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E695CD" w14:textId="751348A4" w:rsidR="003270D9" w:rsidRDefault="003270D9" w:rsidP="005717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0D9">
        <w:rPr>
          <w:rFonts w:ascii="Times New Roman" w:hAnsi="Times New Roman" w:cs="Times New Roman"/>
          <w:b/>
          <w:sz w:val="24"/>
          <w:szCs w:val="24"/>
        </w:rPr>
        <w:t xml:space="preserve">Завдання </w:t>
      </w:r>
      <w:r w:rsidR="009079FE">
        <w:rPr>
          <w:rFonts w:ascii="Times New Roman" w:hAnsi="Times New Roman" w:cs="Times New Roman"/>
          <w:b/>
          <w:sz w:val="24"/>
          <w:szCs w:val="24"/>
        </w:rPr>
        <w:t>20.1</w:t>
      </w:r>
    </w:p>
    <w:p w14:paraId="3B17798B" w14:textId="2A1A68D0" w:rsidR="003270D9" w:rsidRPr="003270D9" w:rsidRDefault="009079FE" w:rsidP="005717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Звіт за 1-й квартал 2026 року </w:t>
      </w:r>
    </w:p>
    <w:p w14:paraId="01EE7D75" w14:textId="3ACF9669" w:rsidR="005717B6" w:rsidRDefault="003270D9" w:rsidP="005717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17B6">
        <w:rPr>
          <w:rFonts w:ascii="Times New Roman" w:hAnsi="Times New Roman" w:cs="Times New Roman"/>
          <w:sz w:val="24"/>
          <w:szCs w:val="24"/>
        </w:rPr>
        <w:t>про проведення заходів із залученням осіб з інвалідністю, молоді, осіб старшого віку, батьків з дітьми дошкільного віку до культурного життя</w:t>
      </w:r>
      <w:r w:rsidR="009079FE">
        <w:rPr>
          <w:rFonts w:ascii="Times New Roman" w:hAnsi="Times New Roman" w:cs="Times New Roman"/>
          <w:sz w:val="24"/>
          <w:szCs w:val="24"/>
        </w:rPr>
        <w:t xml:space="preserve"> громади</w:t>
      </w:r>
    </w:p>
    <w:p w14:paraId="16A233C1" w14:textId="65D85DAA" w:rsidR="006166A6" w:rsidRPr="009950C9" w:rsidRDefault="006166A6" w:rsidP="006166A6">
      <w:pPr>
        <w:spacing w:after="0" w:line="240" w:lineRule="auto"/>
        <w:ind w:left="170" w:right="57"/>
        <w:jc w:val="center"/>
        <w:rPr>
          <w:rFonts w:ascii="Times New Roman" w:hAnsi="Times New Roman" w:cs="Times New Roman"/>
          <w:color w:val="0070C0"/>
          <w:u w:val="single"/>
        </w:rPr>
      </w:pPr>
    </w:p>
    <w:p w14:paraId="783B1016" w14:textId="48FF9F05" w:rsidR="009079FE" w:rsidRDefault="009548C5" w:rsidP="007301F7">
      <w:pPr>
        <w:ind w:firstLine="709"/>
        <w:jc w:val="both"/>
        <w:rPr>
          <w:rFonts w:ascii="Times New Roman" w:hAnsi="Times New Roman" w:cs="Times New Roman"/>
        </w:rPr>
      </w:pPr>
      <w:r w:rsidRPr="009548C5">
        <w:rPr>
          <w:rFonts w:ascii="Times New Roman" w:hAnsi="Times New Roman" w:cs="Times New Roman"/>
        </w:rPr>
        <w:t>Протягом січня —</w:t>
      </w:r>
      <w:r w:rsidR="009079FE">
        <w:rPr>
          <w:rFonts w:ascii="Times New Roman" w:hAnsi="Times New Roman" w:cs="Times New Roman"/>
        </w:rPr>
        <w:t xml:space="preserve"> березня </w:t>
      </w:r>
      <w:r w:rsidRPr="009548C5">
        <w:rPr>
          <w:rFonts w:ascii="Times New Roman" w:hAnsi="Times New Roman" w:cs="Times New Roman"/>
        </w:rPr>
        <w:t>202</w:t>
      </w:r>
      <w:r w:rsidR="009079FE">
        <w:rPr>
          <w:rFonts w:ascii="Times New Roman" w:hAnsi="Times New Roman" w:cs="Times New Roman"/>
        </w:rPr>
        <w:t>6</w:t>
      </w:r>
      <w:r w:rsidRPr="009548C5">
        <w:rPr>
          <w:rFonts w:ascii="Times New Roman" w:hAnsi="Times New Roman" w:cs="Times New Roman"/>
        </w:rPr>
        <w:t xml:space="preserve"> року в закладах культури та мистецтв територіальних громад Чернівецької області проведено </w:t>
      </w:r>
      <w:r w:rsidR="009079FE">
        <w:rPr>
          <w:rFonts w:ascii="Times New Roman" w:hAnsi="Times New Roman" w:cs="Times New Roman"/>
        </w:rPr>
        <w:t xml:space="preserve">більше </w:t>
      </w:r>
      <w:r w:rsidR="00D27348">
        <w:rPr>
          <w:rFonts w:ascii="Times New Roman" w:hAnsi="Times New Roman" w:cs="Times New Roman"/>
        </w:rPr>
        <w:t>120</w:t>
      </w:r>
      <w:r w:rsidR="009079FE">
        <w:rPr>
          <w:rFonts w:ascii="Times New Roman" w:hAnsi="Times New Roman" w:cs="Times New Roman"/>
        </w:rPr>
        <w:t>-</w:t>
      </w:r>
      <w:r w:rsidR="000152DE">
        <w:rPr>
          <w:rFonts w:ascii="Times New Roman" w:hAnsi="Times New Roman" w:cs="Times New Roman"/>
        </w:rPr>
        <w:t>ти</w:t>
      </w:r>
      <w:r w:rsidRPr="009548C5">
        <w:rPr>
          <w:rFonts w:ascii="Times New Roman" w:hAnsi="Times New Roman" w:cs="Times New Roman"/>
        </w:rPr>
        <w:t xml:space="preserve"> різноманітн</w:t>
      </w:r>
      <w:r w:rsidR="000152DE">
        <w:rPr>
          <w:rFonts w:ascii="Times New Roman" w:hAnsi="Times New Roman" w:cs="Times New Roman"/>
        </w:rPr>
        <w:t>их</w:t>
      </w:r>
      <w:r w:rsidRPr="009548C5">
        <w:rPr>
          <w:rFonts w:ascii="Times New Roman" w:hAnsi="Times New Roman" w:cs="Times New Roman"/>
        </w:rPr>
        <w:t xml:space="preserve"> культурн</w:t>
      </w:r>
      <w:r w:rsidR="009079FE">
        <w:rPr>
          <w:rFonts w:ascii="Times New Roman" w:hAnsi="Times New Roman" w:cs="Times New Roman"/>
        </w:rPr>
        <w:t>их</w:t>
      </w:r>
      <w:r w:rsidRPr="009548C5">
        <w:rPr>
          <w:rFonts w:ascii="Times New Roman" w:hAnsi="Times New Roman" w:cs="Times New Roman"/>
        </w:rPr>
        <w:t xml:space="preserve"> заход</w:t>
      </w:r>
      <w:r w:rsidR="009079FE">
        <w:rPr>
          <w:rFonts w:ascii="Times New Roman" w:hAnsi="Times New Roman" w:cs="Times New Roman"/>
        </w:rPr>
        <w:t>ів</w:t>
      </w:r>
      <w:r w:rsidRPr="009548C5">
        <w:rPr>
          <w:rFonts w:ascii="Times New Roman" w:hAnsi="Times New Roman" w:cs="Times New Roman"/>
        </w:rPr>
        <w:t xml:space="preserve"> для різних категорій населення, приурочені до державних, професійних та календарних свят, зокрема години спілкування, екскурсії, концерти, виставки та вистави.</w:t>
      </w:r>
    </w:p>
    <w:p w14:paraId="23DA8883" w14:textId="77777777" w:rsidR="007301F7" w:rsidRDefault="007301F7" w:rsidP="007301F7">
      <w:pPr>
        <w:ind w:left="-284"/>
        <w:jc w:val="center"/>
      </w:pPr>
      <w:r w:rsidRPr="007301F7">
        <w:rPr>
          <w:rFonts w:ascii="Times New Roman" w:hAnsi="Times New Roman" w:cs="Times New Roman"/>
          <w:noProof/>
        </w:rPr>
        <w:drawing>
          <wp:inline distT="0" distB="0" distL="0" distR="0" wp14:anchorId="7F9386AE" wp14:editId="17E5F2E9">
            <wp:extent cx="2943225" cy="2105025"/>
            <wp:effectExtent l="0" t="0" r="9525" b="9525"/>
            <wp:docPr id="1" name="Рисунок 1" descr="C:\Users\1\AppData\Local\Microsoft\Windows\INetCache\Content.MSO\5FBB1E8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MSO\5FBB1E81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1F7">
        <w:t xml:space="preserve"> </w:t>
      </w:r>
      <w:r w:rsidRPr="007301F7">
        <w:rPr>
          <w:rFonts w:ascii="Times New Roman" w:hAnsi="Times New Roman" w:cs="Times New Roman"/>
          <w:noProof/>
        </w:rPr>
        <w:drawing>
          <wp:inline distT="0" distB="0" distL="0" distR="0" wp14:anchorId="7BD13736" wp14:editId="15972D37">
            <wp:extent cx="2990850" cy="2105025"/>
            <wp:effectExtent l="0" t="0" r="0" b="9525"/>
            <wp:docPr id="3" name="Рисунок 3" descr="C:\Users\1\AppData\Local\Microsoft\Windows\INetCache\Content.MSO\269E427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INetCache\Content.MSO\269E4273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A4C7D" w14:textId="54177B1A" w:rsidR="008330B6" w:rsidRDefault="007301F7" w:rsidP="00402A38">
      <w:pPr>
        <w:ind w:left="-142" w:right="142"/>
        <w:jc w:val="center"/>
      </w:pPr>
      <w:r w:rsidRPr="007301F7">
        <w:rPr>
          <w:rFonts w:ascii="Times New Roman" w:hAnsi="Times New Roman" w:cs="Times New Roman"/>
          <w:noProof/>
        </w:rPr>
        <w:drawing>
          <wp:inline distT="0" distB="0" distL="0" distR="0" wp14:anchorId="4D3713B8" wp14:editId="50C21862">
            <wp:extent cx="3028950" cy="2066925"/>
            <wp:effectExtent l="0" t="0" r="0" b="9525"/>
            <wp:docPr id="2" name="Рисунок 2" descr="C:\Users\1\AppData\Local\Microsoft\Windows\INetCache\Content.MSO\B4CEE53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Content.MSO\B4CEE537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1F7">
        <w:rPr>
          <w:rFonts w:ascii="Times New Roman" w:hAnsi="Times New Roman" w:cs="Times New Roman"/>
          <w:noProof/>
        </w:rPr>
        <w:drawing>
          <wp:inline distT="0" distB="0" distL="0" distR="0" wp14:anchorId="07EAB541" wp14:editId="3621035F">
            <wp:extent cx="2962275" cy="2076450"/>
            <wp:effectExtent l="0" t="0" r="9525" b="0"/>
            <wp:docPr id="4" name="Рисунок 4" descr="C:\Users\1\AppData\Local\Microsoft\Windows\INetCache\Content.MSO\E78F356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MSO\E78F356F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E8A4" w14:textId="5F0623E9" w:rsidR="007301F7" w:rsidRDefault="007301F7" w:rsidP="00402A38">
      <w:pPr>
        <w:ind w:left="-284"/>
        <w:jc w:val="center"/>
        <w:rPr>
          <w:rFonts w:ascii="Times New Roman" w:hAnsi="Times New Roman" w:cs="Times New Roman"/>
        </w:rPr>
      </w:pPr>
      <w:r w:rsidRPr="007301F7">
        <w:rPr>
          <w:rFonts w:ascii="Times New Roman" w:hAnsi="Times New Roman" w:cs="Times New Roman"/>
          <w:noProof/>
        </w:rPr>
        <w:drawing>
          <wp:inline distT="0" distB="0" distL="0" distR="0" wp14:anchorId="52B22075" wp14:editId="047CCC06">
            <wp:extent cx="6000750" cy="2867025"/>
            <wp:effectExtent l="0" t="0" r="0" b="9525"/>
            <wp:docPr id="5" name="Рисунок 5" descr="C:\Users\1\AppData\Local\Microsoft\Windows\INetCache\Content.MSO\50663A2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INetCache\Content.MSO\50663A2B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229E1" w14:textId="4CE5DD05" w:rsidR="00402A38" w:rsidRDefault="00402A38" w:rsidP="00402A38">
      <w:pPr>
        <w:ind w:left="-284"/>
        <w:jc w:val="center"/>
      </w:pPr>
      <w:r w:rsidRPr="00402A38">
        <w:rPr>
          <w:rFonts w:ascii="Times New Roman" w:hAnsi="Times New Roman" w:cs="Times New Roman"/>
        </w:rPr>
        <w:lastRenderedPageBreak/>
        <w:drawing>
          <wp:inline distT="0" distB="0" distL="0" distR="0" wp14:anchorId="2020FD71" wp14:editId="34D7477B">
            <wp:extent cx="3057525" cy="2571750"/>
            <wp:effectExtent l="0" t="0" r="9525" b="0"/>
            <wp:docPr id="6" name="Рисунок 6" descr="C:\Users\1\AppData\Local\Microsoft\Windows\INetCache\Content.MSO\5A03444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MSO\5A03444D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A38">
        <w:t xml:space="preserve"> </w:t>
      </w:r>
      <w:r w:rsidRPr="00402A38">
        <w:rPr>
          <w:rFonts w:ascii="Times New Roman" w:hAnsi="Times New Roman" w:cs="Times New Roman"/>
        </w:rPr>
        <w:drawing>
          <wp:inline distT="0" distB="0" distL="0" distR="0" wp14:anchorId="6AFFC717" wp14:editId="5C6FED0C">
            <wp:extent cx="3077210" cy="2523490"/>
            <wp:effectExtent l="0" t="0" r="8890" b="0"/>
            <wp:docPr id="7" name="Рисунок 7" descr="C:\Users\1\AppData\Local\Microsoft\Windows\INetCache\Content.MSO\B27AF7E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Content.MSO\B27AF7E9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1C605" w14:textId="4FB0FAAF" w:rsidR="00402A38" w:rsidRDefault="00402A38" w:rsidP="00402A38">
      <w:pPr>
        <w:ind w:left="-284"/>
        <w:jc w:val="center"/>
      </w:pPr>
      <w:r w:rsidRPr="00402A38">
        <w:rPr>
          <w:rFonts w:ascii="Times New Roman" w:hAnsi="Times New Roman" w:cs="Times New Roman"/>
        </w:rPr>
        <w:drawing>
          <wp:inline distT="0" distB="0" distL="0" distR="0" wp14:anchorId="730F727E" wp14:editId="14EAB04A">
            <wp:extent cx="2971800" cy="2781300"/>
            <wp:effectExtent l="0" t="0" r="0" b="0"/>
            <wp:docPr id="8" name="Рисунок 8" descr="C:\Users\1\AppData\Local\Microsoft\Windows\INetCache\Content.MSO\321577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INetCache\Content.MSO\32157745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A38">
        <w:t xml:space="preserve"> </w:t>
      </w:r>
      <w:r w:rsidRPr="00402A38">
        <w:rPr>
          <w:rFonts w:ascii="Times New Roman" w:hAnsi="Times New Roman" w:cs="Times New Roman"/>
        </w:rPr>
        <w:drawing>
          <wp:inline distT="0" distB="0" distL="0" distR="0" wp14:anchorId="7840F4FB" wp14:editId="3520CCD2">
            <wp:extent cx="3162300" cy="2781935"/>
            <wp:effectExtent l="0" t="0" r="0" b="0"/>
            <wp:docPr id="9" name="Рисунок 9" descr="C:\Users\1\AppData\Local\Microsoft\Windows\INetCache\Content.MSO\4FFF9E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MSO\4FFF9E61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DDC59" w14:textId="241E091D" w:rsidR="00402A38" w:rsidRPr="009079FE" w:rsidRDefault="00402A38" w:rsidP="00402A38">
      <w:pPr>
        <w:ind w:left="-284"/>
        <w:jc w:val="center"/>
        <w:rPr>
          <w:rFonts w:ascii="Times New Roman" w:hAnsi="Times New Roman" w:cs="Times New Roman"/>
        </w:rPr>
      </w:pPr>
      <w:bookmarkStart w:id="0" w:name="_GoBack"/>
      <w:r w:rsidRPr="00402A38">
        <w:rPr>
          <w:rFonts w:ascii="Times New Roman" w:hAnsi="Times New Roman" w:cs="Times New Roman"/>
        </w:rPr>
        <w:drawing>
          <wp:inline distT="0" distB="0" distL="0" distR="0" wp14:anchorId="29265FA6" wp14:editId="260F6E6F">
            <wp:extent cx="6210935" cy="3514725"/>
            <wp:effectExtent l="0" t="0" r="0" b="9525"/>
            <wp:docPr id="10" name="Рисунок 10" descr="C:\Users\1\AppData\Local\Microsoft\Windows\INetCache\Content.MSO\32609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INetCache\Content.MSO\326093D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2A38" w:rsidRPr="009079FE" w:rsidSect="007301F7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3C5"/>
    <w:rsid w:val="000152DE"/>
    <w:rsid w:val="00197D15"/>
    <w:rsid w:val="003270D9"/>
    <w:rsid w:val="00402A38"/>
    <w:rsid w:val="00476ED4"/>
    <w:rsid w:val="005717B6"/>
    <w:rsid w:val="006166A6"/>
    <w:rsid w:val="006722E6"/>
    <w:rsid w:val="007301F7"/>
    <w:rsid w:val="00821BD8"/>
    <w:rsid w:val="008330B6"/>
    <w:rsid w:val="00864F6B"/>
    <w:rsid w:val="008B7CAB"/>
    <w:rsid w:val="009079FE"/>
    <w:rsid w:val="009303C5"/>
    <w:rsid w:val="009548C5"/>
    <w:rsid w:val="009950C9"/>
    <w:rsid w:val="00B0330A"/>
    <w:rsid w:val="00C94EB6"/>
    <w:rsid w:val="00D27348"/>
    <w:rsid w:val="00D75277"/>
    <w:rsid w:val="00FC3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DC3D2"/>
  <w15:chartTrackingRefBased/>
  <w15:docId w15:val="{4B83BAED-3293-47D9-A3DF-A8421CD4E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7CA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70D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64F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344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16</cp:revision>
  <cp:lastPrinted>2025-09-30T14:51:00Z</cp:lastPrinted>
  <dcterms:created xsi:type="dcterms:W3CDTF">2025-09-30T12:51:00Z</dcterms:created>
  <dcterms:modified xsi:type="dcterms:W3CDTF">2026-04-20T14:08:00Z</dcterms:modified>
</cp:coreProperties>
</file>