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68" w:rsidRDefault="00AC3270" w:rsidP="00117E68">
      <w:pPr>
        <w:jc w:val="center"/>
        <w:rPr>
          <w:b/>
        </w:rPr>
      </w:pPr>
      <w:bookmarkStart w:id="0" w:name="_GoBack"/>
      <w:bookmarkEnd w:id="0"/>
      <w:r>
        <w:rPr>
          <w:b/>
        </w:rPr>
        <w:t>Про підсумки роботи з розгляду звернень громадян,</w:t>
      </w:r>
    </w:p>
    <w:p w:rsidR="00B02233" w:rsidRDefault="00AC3270" w:rsidP="00117E68">
      <w:pPr>
        <w:jc w:val="center"/>
        <w:rPr>
          <w:b/>
        </w:rPr>
      </w:pPr>
      <w:r>
        <w:rPr>
          <w:b/>
        </w:rPr>
        <w:t xml:space="preserve"> що надійшли до обласної державної</w:t>
      </w:r>
      <w:r w:rsidR="00D73072">
        <w:rPr>
          <w:b/>
        </w:rPr>
        <w:t xml:space="preserve"> </w:t>
      </w:r>
      <w:r>
        <w:rPr>
          <w:b/>
        </w:rPr>
        <w:t xml:space="preserve">адміністрації </w:t>
      </w:r>
      <w:r w:rsidR="003A796A">
        <w:rPr>
          <w:b/>
        </w:rPr>
        <w:t>упродовж</w:t>
      </w:r>
      <w:r>
        <w:rPr>
          <w:b/>
        </w:rPr>
        <w:t xml:space="preserve"> </w:t>
      </w:r>
      <w:r w:rsidR="00431E20">
        <w:rPr>
          <w:b/>
        </w:rPr>
        <w:t>202</w:t>
      </w:r>
      <w:r w:rsidR="00741651">
        <w:rPr>
          <w:b/>
        </w:rPr>
        <w:t>3</w:t>
      </w:r>
      <w:r w:rsidR="001058CA" w:rsidRPr="001058CA">
        <w:rPr>
          <w:b/>
        </w:rPr>
        <w:t xml:space="preserve"> р</w:t>
      </w:r>
      <w:r w:rsidR="0009074D">
        <w:rPr>
          <w:b/>
        </w:rPr>
        <w:t>оку</w:t>
      </w:r>
    </w:p>
    <w:p w:rsidR="00212C2C" w:rsidRDefault="00212C2C" w:rsidP="00212C2C">
      <w:pPr>
        <w:jc w:val="both"/>
        <w:rPr>
          <w:b/>
        </w:rPr>
      </w:pPr>
    </w:p>
    <w:p w:rsidR="00172A8C" w:rsidRPr="004776EA" w:rsidRDefault="003A796A" w:rsidP="00212C2C">
      <w:pPr>
        <w:ind w:firstLine="709"/>
        <w:jc w:val="both"/>
      </w:pPr>
      <w:r>
        <w:t>Упродовж</w:t>
      </w:r>
      <w:r w:rsidR="00172A8C" w:rsidRPr="00095110">
        <w:t xml:space="preserve"> </w:t>
      </w:r>
      <w:r w:rsidR="009C611E">
        <w:t xml:space="preserve"> </w:t>
      </w:r>
      <w:r w:rsidR="003706B9">
        <w:t>202</w:t>
      </w:r>
      <w:r w:rsidR="00741651">
        <w:t>3</w:t>
      </w:r>
      <w:r w:rsidR="00172A8C" w:rsidRPr="00095110">
        <w:t xml:space="preserve"> року до обласної державної адміністрації </w:t>
      </w:r>
      <w:r w:rsidR="00172A8C" w:rsidRPr="00654DD2">
        <w:t xml:space="preserve">надійшло </w:t>
      </w:r>
      <w:r w:rsidR="003706B9" w:rsidRPr="007C10F1">
        <w:t>1</w:t>
      </w:r>
      <w:r w:rsidR="002B385C">
        <w:t>561</w:t>
      </w:r>
      <w:r w:rsidR="00443EA5" w:rsidRPr="00EA4431">
        <w:t xml:space="preserve"> </w:t>
      </w:r>
      <w:r w:rsidR="00172A8C" w:rsidRPr="000B6476">
        <w:t>звернен</w:t>
      </w:r>
      <w:r w:rsidR="002E775F">
        <w:t>ня</w:t>
      </w:r>
      <w:r w:rsidR="00443EA5">
        <w:t xml:space="preserve">, що на </w:t>
      </w:r>
      <w:r w:rsidR="002B385C">
        <w:t>338</w:t>
      </w:r>
      <w:r w:rsidR="00172A8C" w:rsidRPr="00EA4431">
        <w:t xml:space="preserve"> звернен</w:t>
      </w:r>
      <w:r w:rsidR="002B385C">
        <w:t>ь</w:t>
      </w:r>
      <w:r w:rsidR="002C604F" w:rsidRPr="00EA4431">
        <w:t xml:space="preserve"> </w:t>
      </w:r>
      <w:r w:rsidR="002B385C">
        <w:t>біль</w:t>
      </w:r>
      <w:r w:rsidR="006965D5" w:rsidRPr="00EA4431">
        <w:t>ше</w:t>
      </w:r>
      <w:r w:rsidR="00172A8C" w:rsidRPr="00EA4431">
        <w:t xml:space="preserve">, ніж за аналогічний період </w:t>
      </w:r>
      <w:r w:rsidR="004F03ED" w:rsidRPr="00EA4431">
        <w:t xml:space="preserve"> </w:t>
      </w:r>
      <w:r w:rsidR="00440118" w:rsidRPr="00EA4431">
        <w:t>202</w:t>
      </w:r>
      <w:r w:rsidR="002B385C">
        <w:t>2</w:t>
      </w:r>
      <w:r w:rsidR="00172A8C" w:rsidRPr="00EA4431">
        <w:t xml:space="preserve"> року (</w:t>
      </w:r>
      <w:r w:rsidR="00440118" w:rsidRPr="00EA4431">
        <w:t>1</w:t>
      </w:r>
      <w:r w:rsidR="002B385C">
        <w:t>223</w:t>
      </w:r>
      <w:r w:rsidR="00172A8C" w:rsidRPr="00EA4431">
        <w:t>).</w:t>
      </w:r>
      <w:r w:rsidR="002B4181" w:rsidRPr="00EA4431">
        <w:t xml:space="preserve"> </w:t>
      </w:r>
      <w:r w:rsidR="00662FA5" w:rsidRPr="00EA4431">
        <w:t xml:space="preserve"> </w:t>
      </w:r>
      <w:r w:rsidR="00414174" w:rsidRPr="00EA4431">
        <w:t xml:space="preserve">Із </w:t>
      </w:r>
      <w:r w:rsidR="00440118" w:rsidRPr="00EA4431">
        <w:t>1</w:t>
      </w:r>
      <w:r w:rsidR="002B385C">
        <w:t>561</w:t>
      </w:r>
      <w:r w:rsidR="00662FA5" w:rsidRPr="00EA4431">
        <w:t xml:space="preserve"> </w:t>
      </w:r>
      <w:r w:rsidR="005D201F" w:rsidRPr="00EA4431">
        <w:t xml:space="preserve">письмових </w:t>
      </w:r>
      <w:r w:rsidR="00662FA5" w:rsidRPr="00EA4431">
        <w:t>звернен</w:t>
      </w:r>
      <w:r w:rsidR="00A9223A">
        <w:t>ь</w:t>
      </w:r>
      <w:r w:rsidR="00662FA5" w:rsidRPr="00EA4431">
        <w:t xml:space="preserve"> </w:t>
      </w:r>
      <w:r w:rsidR="002B385C">
        <w:t>10</w:t>
      </w:r>
      <w:r w:rsidR="00D82FE6" w:rsidRPr="00EA4431">
        <w:t>5</w:t>
      </w:r>
      <w:r w:rsidR="005D201F" w:rsidRPr="00EA4431">
        <w:t xml:space="preserve"> </w:t>
      </w:r>
      <w:r w:rsidR="0082365A" w:rsidRPr="00EA4431">
        <w:t>отримано</w:t>
      </w:r>
      <w:r w:rsidR="0082365A" w:rsidRPr="004776EA">
        <w:t xml:space="preserve"> електронною поштою.</w:t>
      </w:r>
      <w:r w:rsidR="00662FA5" w:rsidRPr="004776EA">
        <w:t xml:space="preserve"> </w:t>
      </w:r>
    </w:p>
    <w:p w:rsidR="00810E7D" w:rsidRPr="005D40B5" w:rsidRDefault="00172A8C" w:rsidP="003A796A">
      <w:pPr>
        <w:ind w:firstLine="709"/>
        <w:jc w:val="both"/>
      </w:pPr>
      <w:r w:rsidRPr="009C04C3">
        <w:t xml:space="preserve">Кількість звернень, які надійшли від органів влади вищого рівня у </w:t>
      </w:r>
      <w:r w:rsidR="008C6CE4" w:rsidRPr="009C04C3">
        <w:t xml:space="preserve">       </w:t>
      </w:r>
      <w:r w:rsidR="00D95D92" w:rsidRPr="009C04C3">
        <w:t xml:space="preserve">   </w:t>
      </w:r>
      <w:r w:rsidR="008C6CE4" w:rsidRPr="009C04C3">
        <w:t xml:space="preserve">  </w:t>
      </w:r>
      <w:r w:rsidR="009C611E" w:rsidRPr="009C04C3">
        <w:t xml:space="preserve"> </w:t>
      </w:r>
      <w:r w:rsidR="00440118" w:rsidRPr="009C04C3">
        <w:t>202</w:t>
      </w:r>
      <w:r w:rsidR="00741651">
        <w:t>3</w:t>
      </w:r>
      <w:r w:rsidR="00934C8C" w:rsidRPr="009C04C3">
        <w:t xml:space="preserve"> </w:t>
      </w:r>
      <w:r w:rsidR="00EA7163" w:rsidRPr="009C04C3">
        <w:t>ро</w:t>
      </w:r>
      <w:r w:rsidR="003A796A" w:rsidRPr="009C04C3">
        <w:t>ці</w:t>
      </w:r>
      <w:r w:rsidRPr="009C04C3">
        <w:t xml:space="preserve"> становить </w:t>
      </w:r>
      <w:r w:rsidR="00D82FE6" w:rsidRPr="009C04C3">
        <w:t>1</w:t>
      </w:r>
      <w:r w:rsidR="002B385C">
        <w:t>71</w:t>
      </w:r>
      <w:r w:rsidR="00D73BC8" w:rsidRPr="009C04C3">
        <w:rPr>
          <w:color w:val="FF0000"/>
        </w:rPr>
        <w:t xml:space="preserve"> </w:t>
      </w:r>
      <w:r w:rsidR="00D73BC8" w:rsidRPr="009C04C3">
        <w:t>звернен</w:t>
      </w:r>
      <w:r w:rsidR="002B385C">
        <w:t>ня</w:t>
      </w:r>
      <w:r w:rsidR="005151E3" w:rsidRPr="009C04C3">
        <w:t xml:space="preserve">, що на </w:t>
      </w:r>
      <w:r w:rsidR="005262CB" w:rsidRPr="009C04C3">
        <w:t>3</w:t>
      </w:r>
      <w:r w:rsidR="002B385C">
        <w:t>1</w:t>
      </w:r>
      <w:r w:rsidR="005151E3" w:rsidRPr="009C04C3">
        <w:t xml:space="preserve"> звернен</w:t>
      </w:r>
      <w:r w:rsidR="00116665" w:rsidRPr="009C04C3">
        <w:t>ня</w:t>
      </w:r>
      <w:r w:rsidR="00285A20" w:rsidRPr="009C04C3">
        <w:t xml:space="preserve"> </w:t>
      </w:r>
      <w:r w:rsidR="002B385C">
        <w:t>біль</w:t>
      </w:r>
      <w:r w:rsidR="00116665" w:rsidRPr="009C04C3">
        <w:t>ше</w:t>
      </w:r>
      <w:r w:rsidR="009E7F3C" w:rsidRPr="009C04C3">
        <w:t>,</w:t>
      </w:r>
      <w:r w:rsidR="005151E3" w:rsidRPr="009C04C3">
        <w:t xml:space="preserve"> ніж за аналогічний період минулого року</w:t>
      </w:r>
      <w:r w:rsidR="00EB6D24" w:rsidRPr="009C04C3">
        <w:t xml:space="preserve"> (</w:t>
      </w:r>
      <w:r w:rsidR="002B385C">
        <w:t>140</w:t>
      </w:r>
      <w:r w:rsidR="00EB6D24" w:rsidRPr="009C04C3">
        <w:t>)</w:t>
      </w:r>
      <w:r w:rsidR="005151E3" w:rsidRPr="009C04C3">
        <w:t>.</w:t>
      </w:r>
      <w:r w:rsidR="004F51F9" w:rsidRPr="009C04C3">
        <w:t xml:space="preserve"> Так</w:t>
      </w:r>
      <w:r w:rsidR="009E7F3C" w:rsidRPr="009C04C3">
        <w:t>,</w:t>
      </w:r>
      <w:r w:rsidR="003A796A" w:rsidRPr="009C04C3">
        <w:t xml:space="preserve"> від </w:t>
      </w:r>
      <w:r w:rsidR="004D66C7" w:rsidRPr="009C04C3">
        <w:t>Офісу</w:t>
      </w:r>
      <w:r w:rsidR="004F51F9" w:rsidRPr="009C04C3">
        <w:t xml:space="preserve"> Президента України надійшло </w:t>
      </w:r>
      <w:r w:rsidR="00D82FE6" w:rsidRPr="009C04C3">
        <w:t>8</w:t>
      </w:r>
      <w:r w:rsidR="002B385C">
        <w:t>4 звернення</w:t>
      </w:r>
      <w:r w:rsidR="004F51F9" w:rsidRPr="009C04C3">
        <w:t>;</w:t>
      </w:r>
      <w:r w:rsidR="003A796A" w:rsidRPr="009C04C3">
        <w:t xml:space="preserve"> </w:t>
      </w:r>
      <w:r w:rsidR="009D114D">
        <w:t xml:space="preserve">Кабінету Міністрів України – </w:t>
      </w:r>
      <w:r w:rsidR="002B385C">
        <w:t>35</w:t>
      </w:r>
      <w:r w:rsidR="009D114D">
        <w:t xml:space="preserve"> </w:t>
      </w:r>
      <w:r w:rsidR="00C5318E" w:rsidRPr="009C04C3">
        <w:t>зверне</w:t>
      </w:r>
      <w:r w:rsidR="00B451C3" w:rsidRPr="009C04C3">
        <w:t>н</w:t>
      </w:r>
      <w:r w:rsidR="00116665" w:rsidRPr="009C04C3">
        <w:t>ь</w:t>
      </w:r>
      <w:r w:rsidR="004F51F9" w:rsidRPr="009C04C3">
        <w:t>;</w:t>
      </w:r>
      <w:r w:rsidR="003A796A" w:rsidRPr="009C04C3">
        <w:t xml:space="preserve"> </w:t>
      </w:r>
      <w:r w:rsidR="004F51F9" w:rsidRPr="009C04C3">
        <w:t xml:space="preserve">Верховної Ради України </w:t>
      </w:r>
      <w:r w:rsidR="009D114D">
        <w:t>– 1</w:t>
      </w:r>
      <w:r w:rsidR="002B385C">
        <w:t>0</w:t>
      </w:r>
      <w:r w:rsidR="009D114D">
        <w:t xml:space="preserve"> </w:t>
      </w:r>
      <w:r w:rsidR="000E0A33" w:rsidRPr="009C04C3">
        <w:t>звернень</w:t>
      </w:r>
      <w:r w:rsidR="00810E7D" w:rsidRPr="009C04C3">
        <w:t>;</w:t>
      </w:r>
      <w:r w:rsidR="003A796A" w:rsidRPr="009C04C3">
        <w:t xml:space="preserve"> </w:t>
      </w:r>
      <w:r w:rsidR="0096292F" w:rsidRPr="009C04C3">
        <w:t>і</w:t>
      </w:r>
      <w:r w:rsidR="008D470B" w:rsidRPr="009C04C3">
        <w:t>нших центральних органів виконавчої влади</w:t>
      </w:r>
      <w:r w:rsidR="00C5318E" w:rsidRPr="009C04C3">
        <w:t xml:space="preserve"> </w:t>
      </w:r>
      <w:r w:rsidR="009D114D">
        <w:t xml:space="preserve">– </w:t>
      </w:r>
      <w:r w:rsidR="002B385C">
        <w:t>42</w:t>
      </w:r>
      <w:r w:rsidR="009D114D">
        <w:t xml:space="preserve"> </w:t>
      </w:r>
      <w:r w:rsidR="00440118" w:rsidRPr="009C04C3">
        <w:t xml:space="preserve"> звернен</w:t>
      </w:r>
      <w:r w:rsidR="002B385C">
        <w:t>ня</w:t>
      </w:r>
      <w:r w:rsidR="00D82FE6" w:rsidRPr="009C04C3">
        <w:t xml:space="preserve">; інших органів влади </w:t>
      </w:r>
      <w:r w:rsidR="005262CB" w:rsidRPr="009C04C3">
        <w:t>–</w:t>
      </w:r>
      <w:r w:rsidR="00D82FE6" w:rsidRPr="009C04C3">
        <w:t xml:space="preserve"> </w:t>
      </w:r>
      <w:r w:rsidR="002B385C">
        <w:t>39</w:t>
      </w:r>
      <w:r w:rsidR="00EA4431">
        <w:t>.</w:t>
      </w:r>
      <w:r w:rsidR="005262CB">
        <w:t xml:space="preserve"> </w:t>
      </w:r>
      <w:r w:rsidR="00EA4431" w:rsidRPr="004540BB">
        <w:t>І</w:t>
      </w:r>
      <w:r w:rsidR="005262CB" w:rsidRPr="004540BB">
        <w:t xml:space="preserve">з </w:t>
      </w:r>
      <w:r w:rsidR="002B385C" w:rsidRPr="004540BB">
        <w:t>9</w:t>
      </w:r>
      <w:r w:rsidR="009C04C3" w:rsidRPr="004540BB">
        <w:t>3</w:t>
      </w:r>
      <w:r w:rsidR="005262CB" w:rsidRPr="004540BB">
        <w:t xml:space="preserve"> зверненнями </w:t>
      </w:r>
      <w:r w:rsidR="009C04C3" w:rsidRPr="004540BB">
        <w:t>мешканці області</w:t>
      </w:r>
      <w:r w:rsidR="009C04C3">
        <w:t xml:space="preserve">  та міста звернулися під час особистих прийомів голови та заступників голови обласної державної адміністрації</w:t>
      </w:r>
      <w:r w:rsidR="00B367EF">
        <w:t xml:space="preserve"> (обласної військової адміністрації)</w:t>
      </w:r>
      <w:r w:rsidR="009C04C3">
        <w:t>.</w:t>
      </w:r>
    </w:p>
    <w:p w:rsidR="00F3776A" w:rsidRDefault="003A796A" w:rsidP="00212C2C">
      <w:pPr>
        <w:ind w:firstLine="709"/>
        <w:jc w:val="both"/>
      </w:pPr>
      <w:r>
        <w:t>У звітному періоді відбулося</w:t>
      </w:r>
      <w:r w:rsidR="00F3776A" w:rsidRPr="00286E7D">
        <w:t xml:space="preserve"> </w:t>
      </w:r>
      <w:r w:rsidR="00F22E61">
        <w:t>з</w:t>
      </w:r>
      <w:r w:rsidR="002B385C">
        <w:t>біль</w:t>
      </w:r>
      <w:r w:rsidR="00F22E61">
        <w:t>шення</w:t>
      </w:r>
      <w:r w:rsidR="00F3776A" w:rsidRPr="00286E7D">
        <w:t xml:space="preserve"> </w:t>
      </w:r>
      <w:r w:rsidR="00C2009A" w:rsidRPr="00286E7D">
        <w:t xml:space="preserve">повторних звернень </w:t>
      </w:r>
      <w:r w:rsidR="006F15EF" w:rsidRPr="00286E7D">
        <w:t xml:space="preserve">з </w:t>
      </w:r>
      <w:r w:rsidR="002B385C">
        <w:t>36</w:t>
      </w:r>
      <w:r w:rsidR="00F3776A" w:rsidRPr="00286E7D">
        <w:t xml:space="preserve"> у </w:t>
      </w:r>
      <w:r w:rsidR="00E2446D" w:rsidRPr="00286E7D">
        <w:t xml:space="preserve">                           </w:t>
      </w:r>
      <w:r w:rsidR="007820DE">
        <w:t xml:space="preserve"> 202</w:t>
      </w:r>
      <w:r w:rsidR="002B385C">
        <w:t>2</w:t>
      </w:r>
      <w:r w:rsidR="0096292F">
        <w:t xml:space="preserve"> році</w:t>
      </w:r>
      <w:r w:rsidR="00C5318E" w:rsidRPr="00286E7D">
        <w:t xml:space="preserve"> до</w:t>
      </w:r>
      <w:r w:rsidR="00C5318E" w:rsidRPr="004D66C7">
        <w:rPr>
          <w:color w:val="FF0000"/>
        </w:rPr>
        <w:t xml:space="preserve"> </w:t>
      </w:r>
      <w:r w:rsidR="002B385C" w:rsidRPr="002B385C">
        <w:t>42</w:t>
      </w:r>
      <w:r w:rsidR="00F3776A" w:rsidRPr="004D66C7">
        <w:rPr>
          <w:color w:val="FF0000"/>
        </w:rPr>
        <w:t xml:space="preserve"> </w:t>
      </w:r>
      <w:r w:rsidR="00F3776A" w:rsidRPr="00C5318E">
        <w:t xml:space="preserve">у </w:t>
      </w:r>
      <w:r w:rsidR="009D114D">
        <w:t>202</w:t>
      </w:r>
      <w:r w:rsidR="002B385C">
        <w:t>3</w:t>
      </w:r>
      <w:r w:rsidR="00F3776A" w:rsidRPr="00C5318E">
        <w:t xml:space="preserve"> році</w:t>
      </w:r>
      <w:r w:rsidR="002B4181">
        <w:t>.</w:t>
      </w:r>
      <w:r w:rsidR="00F3776A" w:rsidRPr="008875BC">
        <w:t xml:space="preserve"> </w:t>
      </w:r>
    </w:p>
    <w:p w:rsidR="00D03AE6" w:rsidRDefault="0000681B" w:rsidP="00D03AE6">
      <w:pPr>
        <w:ind w:firstLine="709"/>
        <w:jc w:val="both"/>
      </w:pPr>
      <w:r>
        <w:t xml:space="preserve">Також </w:t>
      </w:r>
      <w:r w:rsidR="00F3776A" w:rsidRPr="006F15EF">
        <w:t xml:space="preserve"> </w:t>
      </w:r>
      <w:r w:rsidR="00172A8C" w:rsidRPr="00FC613F">
        <w:t xml:space="preserve">відбулося </w:t>
      </w:r>
      <w:r w:rsidR="00440118">
        <w:t>з</w:t>
      </w:r>
      <w:r w:rsidR="002B385C">
        <w:t>біль</w:t>
      </w:r>
      <w:r w:rsidR="00440118">
        <w:t>шення</w:t>
      </w:r>
      <w:r w:rsidR="00C906A6" w:rsidRPr="008875BC">
        <w:t xml:space="preserve"> </w:t>
      </w:r>
      <w:r w:rsidR="00172A8C" w:rsidRPr="008875BC">
        <w:t xml:space="preserve">колективних звернень з </w:t>
      </w:r>
      <w:r w:rsidR="002B385C">
        <w:t>48</w:t>
      </w:r>
      <w:r w:rsidR="00172A8C" w:rsidRPr="00FC613F">
        <w:t xml:space="preserve"> у</w:t>
      </w:r>
      <w:r w:rsidR="00F3776A" w:rsidRPr="00FC613F">
        <w:t xml:space="preserve"> </w:t>
      </w:r>
      <w:r w:rsidR="00440118">
        <w:t>202</w:t>
      </w:r>
      <w:r w:rsidR="002B385C">
        <w:t>2</w:t>
      </w:r>
      <w:r w:rsidR="0096292F">
        <w:t xml:space="preserve"> році</w:t>
      </w:r>
      <w:r w:rsidR="006F15EF" w:rsidRPr="00FC613F">
        <w:t xml:space="preserve"> </w:t>
      </w:r>
      <w:r w:rsidR="00092B5D" w:rsidRPr="00FC613F">
        <w:t>до</w:t>
      </w:r>
      <w:r w:rsidR="00172A8C" w:rsidRPr="00FC613F">
        <w:t xml:space="preserve"> </w:t>
      </w:r>
      <w:r w:rsidR="002B385C">
        <w:t>83</w:t>
      </w:r>
      <w:r w:rsidR="00F74BD7" w:rsidRPr="008875BC">
        <w:t xml:space="preserve"> </w:t>
      </w:r>
      <w:r w:rsidR="00172A8C" w:rsidRPr="008875BC">
        <w:t xml:space="preserve"> </w:t>
      </w:r>
      <w:r w:rsidR="00092B5D" w:rsidRPr="008875BC">
        <w:t>у</w:t>
      </w:r>
      <w:r w:rsidR="00172A8C" w:rsidRPr="008875BC">
        <w:t xml:space="preserve"> </w:t>
      </w:r>
      <w:r w:rsidR="009D114D">
        <w:t>202</w:t>
      </w:r>
      <w:r w:rsidR="002B385C">
        <w:t>3</w:t>
      </w:r>
      <w:r w:rsidR="00092B5D" w:rsidRPr="008875BC">
        <w:t xml:space="preserve"> </w:t>
      </w:r>
      <w:r w:rsidR="005151E3" w:rsidRPr="008875BC">
        <w:t>ро</w:t>
      </w:r>
      <w:r w:rsidR="00092B5D" w:rsidRPr="008875BC">
        <w:t>ці</w:t>
      </w:r>
      <w:r w:rsidR="002B4181">
        <w:t xml:space="preserve">. </w:t>
      </w:r>
    </w:p>
    <w:p w:rsidR="00D03AE6" w:rsidRDefault="00D03AE6" w:rsidP="00D03AE6">
      <w:pPr>
        <w:ind w:firstLine="709"/>
        <w:jc w:val="both"/>
      </w:pPr>
      <w:r>
        <w:t>Упродовж 202</w:t>
      </w:r>
      <w:r w:rsidR="002B385C">
        <w:t>3</w:t>
      </w:r>
      <w:r>
        <w:t xml:space="preserve"> року до обласної державної адміністрації звернулося </w:t>
      </w:r>
      <w:r w:rsidR="0066795C">
        <w:t xml:space="preserve"> </w:t>
      </w:r>
      <w:r w:rsidR="002B385C">
        <w:t>5571</w:t>
      </w:r>
      <w:r>
        <w:t xml:space="preserve"> громадянин.</w:t>
      </w:r>
    </w:p>
    <w:p w:rsidR="00117E68" w:rsidRPr="004A2816" w:rsidRDefault="00117E68" w:rsidP="00D03AE6">
      <w:pPr>
        <w:ind w:firstLine="709"/>
        <w:jc w:val="both"/>
      </w:pPr>
      <w:r>
        <w:t>Проведено 4 засідання постійно діючої комісії з питань розгляду звернень громадян</w:t>
      </w:r>
      <w:r w:rsidRPr="00117E68">
        <w:t xml:space="preserve"> </w:t>
      </w:r>
      <w:r>
        <w:t>обласної державної адміністрації.</w:t>
      </w:r>
    </w:p>
    <w:p w:rsidR="00D83BB9" w:rsidRPr="00B367EF" w:rsidRDefault="003A796A" w:rsidP="00061F6E">
      <w:pPr>
        <w:pStyle w:val="ad"/>
        <w:ind w:left="0" w:right="-2" w:firstLine="709"/>
        <w:rPr>
          <w:lang w:val="uk-UA"/>
        </w:rPr>
      </w:pPr>
      <w:r w:rsidRPr="002C5456">
        <w:rPr>
          <w:lang w:val="uk-UA"/>
        </w:rPr>
        <w:t>Упродовж</w:t>
      </w:r>
      <w:r w:rsidR="00A505B9" w:rsidRPr="002C5456">
        <w:rPr>
          <w:lang w:val="uk-UA"/>
        </w:rPr>
        <w:t xml:space="preserve"> </w:t>
      </w:r>
      <w:r w:rsidR="009C611E" w:rsidRPr="002C5456">
        <w:rPr>
          <w:lang w:val="uk-UA"/>
        </w:rPr>
        <w:t xml:space="preserve"> </w:t>
      </w:r>
      <w:r w:rsidR="00F22E61" w:rsidRPr="002C5456">
        <w:rPr>
          <w:lang w:val="uk-UA"/>
        </w:rPr>
        <w:t>202</w:t>
      </w:r>
      <w:r w:rsidR="00ED315A">
        <w:rPr>
          <w:lang w:val="uk-UA"/>
        </w:rPr>
        <w:t>3</w:t>
      </w:r>
      <w:r w:rsidR="00A706A3" w:rsidRPr="002C5456">
        <w:rPr>
          <w:lang w:val="uk-UA"/>
        </w:rPr>
        <w:t xml:space="preserve"> року громадяни у своїх зверненнях порушили </w:t>
      </w:r>
      <w:r w:rsidR="00F22E61" w:rsidRPr="002C5456">
        <w:rPr>
          <w:lang w:val="uk-UA"/>
        </w:rPr>
        <w:t>1</w:t>
      </w:r>
      <w:r w:rsidR="005736EF">
        <w:rPr>
          <w:lang w:val="uk-UA"/>
        </w:rPr>
        <w:t>636</w:t>
      </w:r>
      <w:r w:rsidR="006F15EF" w:rsidRPr="002C5456">
        <w:rPr>
          <w:lang w:val="uk-UA"/>
        </w:rPr>
        <w:t xml:space="preserve"> питань, що на </w:t>
      </w:r>
      <w:r w:rsidR="005736EF">
        <w:rPr>
          <w:lang w:val="uk-UA"/>
        </w:rPr>
        <w:t>391</w:t>
      </w:r>
      <w:r w:rsidR="00ED633C" w:rsidRPr="002C5456">
        <w:rPr>
          <w:lang w:val="uk-UA"/>
        </w:rPr>
        <w:t xml:space="preserve"> питан</w:t>
      </w:r>
      <w:r w:rsidR="005736EF">
        <w:rPr>
          <w:lang w:val="uk-UA"/>
        </w:rPr>
        <w:t>ня</w:t>
      </w:r>
      <w:r w:rsidR="00ED633C" w:rsidRPr="002C5456">
        <w:rPr>
          <w:lang w:val="uk-UA"/>
        </w:rPr>
        <w:t xml:space="preserve"> </w:t>
      </w:r>
      <w:r w:rsidR="005736EF">
        <w:rPr>
          <w:lang w:val="uk-UA"/>
        </w:rPr>
        <w:t>біль</w:t>
      </w:r>
      <w:r w:rsidR="00652EE8" w:rsidRPr="002C5456">
        <w:rPr>
          <w:lang w:val="uk-UA"/>
        </w:rPr>
        <w:t>ше</w:t>
      </w:r>
      <w:r w:rsidR="00825CFE" w:rsidRPr="002C5456">
        <w:rPr>
          <w:lang w:val="uk-UA"/>
        </w:rPr>
        <w:t>,</w:t>
      </w:r>
      <w:r w:rsidR="00E2446D" w:rsidRPr="002C5456">
        <w:rPr>
          <w:lang w:val="uk-UA"/>
        </w:rPr>
        <w:t xml:space="preserve"> ніж </w:t>
      </w:r>
      <w:r w:rsidR="0043576E" w:rsidRPr="002C5456">
        <w:rPr>
          <w:lang w:val="uk-UA"/>
        </w:rPr>
        <w:t>за</w:t>
      </w:r>
      <w:r w:rsidR="00ED633C" w:rsidRPr="002C5456">
        <w:rPr>
          <w:lang w:val="uk-UA"/>
        </w:rPr>
        <w:t xml:space="preserve"> аналог</w:t>
      </w:r>
      <w:r w:rsidR="005E2C39" w:rsidRPr="002C5456">
        <w:rPr>
          <w:lang w:val="uk-UA"/>
        </w:rPr>
        <w:t>ічний період 202</w:t>
      </w:r>
      <w:r w:rsidR="005736EF">
        <w:rPr>
          <w:lang w:val="uk-UA"/>
        </w:rPr>
        <w:t>2</w:t>
      </w:r>
      <w:r w:rsidR="0043576E" w:rsidRPr="002C5456">
        <w:rPr>
          <w:lang w:val="uk-UA"/>
        </w:rPr>
        <w:t xml:space="preserve"> року </w:t>
      </w:r>
      <w:r w:rsidR="006F15EF" w:rsidRPr="002C5456">
        <w:rPr>
          <w:lang w:val="uk-UA"/>
        </w:rPr>
        <w:t>(</w:t>
      </w:r>
      <w:r w:rsidR="00652EE8" w:rsidRPr="002C5456">
        <w:rPr>
          <w:lang w:val="uk-UA"/>
        </w:rPr>
        <w:t>1</w:t>
      </w:r>
      <w:r w:rsidR="005736EF">
        <w:rPr>
          <w:lang w:val="uk-UA"/>
        </w:rPr>
        <w:t>24</w:t>
      </w:r>
      <w:r w:rsidR="005E2C39" w:rsidRPr="002C5456">
        <w:rPr>
          <w:lang w:val="uk-UA"/>
        </w:rPr>
        <w:t>5</w:t>
      </w:r>
      <w:r w:rsidR="00A706A3" w:rsidRPr="002C5456">
        <w:rPr>
          <w:lang w:val="uk-UA"/>
        </w:rPr>
        <w:t>).</w:t>
      </w:r>
      <w:r w:rsidR="003635E2">
        <w:rPr>
          <w:lang w:val="uk-UA"/>
        </w:rPr>
        <w:t xml:space="preserve"> </w:t>
      </w:r>
      <w:r w:rsidR="001C2561" w:rsidRPr="00F22E61">
        <w:rPr>
          <w:color w:val="FF0000"/>
          <w:lang w:val="uk-UA"/>
        </w:rPr>
        <w:t xml:space="preserve"> </w:t>
      </w:r>
      <w:r w:rsidR="00A706A3" w:rsidRPr="00652EE8">
        <w:rPr>
          <w:lang w:val="uk-UA"/>
        </w:rPr>
        <w:t>Найчастіше громадяни зверта</w:t>
      </w:r>
      <w:r w:rsidR="00976D54" w:rsidRPr="00652EE8">
        <w:rPr>
          <w:lang w:val="uk-UA"/>
        </w:rPr>
        <w:t>ли</w:t>
      </w:r>
      <w:r w:rsidR="00A706A3" w:rsidRPr="00652EE8">
        <w:rPr>
          <w:lang w:val="uk-UA"/>
        </w:rPr>
        <w:t xml:space="preserve">ся з питань соціального захисту </w:t>
      </w:r>
      <w:r w:rsidR="009D114D">
        <w:rPr>
          <w:lang w:val="uk-UA"/>
        </w:rPr>
        <w:t xml:space="preserve">– </w:t>
      </w:r>
      <w:r w:rsidR="005736EF">
        <w:rPr>
          <w:lang w:val="uk-UA"/>
        </w:rPr>
        <w:t>1153</w:t>
      </w:r>
      <w:r w:rsidR="009D114D">
        <w:rPr>
          <w:lang w:val="uk-UA"/>
        </w:rPr>
        <w:t xml:space="preserve"> </w:t>
      </w:r>
      <w:r w:rsidR="00652EE8">
        <w:rPr>
          <w:lang w:val="uk-UA"/>
        </w:rPr>
        <w:t>звернен</w:t>
      </w:r>
      <w:r w:rsidR="005736EF">
        <w:rPr>
          <w:lang w:val="uk-UA"/>
        </w:rPr>
        <w:t>ня</w:t>
      </w:r>
      <w:r w:rsidR="00A706A3" w:rsidRPr="00652EE8">
        <w:rPr>
          <w:lang w:val="uk-UA"/>
        </w:rPr>
        <w:t xml:space="preserve">, що </w:t>
      </w:r>
      <w:r>
        <w:rPr>
          <w:lang w:val="uk-UA"/>
        </w:rPr>
        <w:t>становить</w:t>
      </w:r>
      <w:r w:rsidR="00A706A3" w:rsidRPr="00652EE8">
        <w:rPr>
          <w:lang w:val="uk-UA"/>
        </w:rPr>
        <w:t xml:space="preserve"> </w:t>
      </w:r>
      <w:r w:rsidR="00360F92">
        <w:rPr>
          <w:lang w:val="uk-UA"/>
        </w:rPr>
        <w:t>7</w:t>
      </w:r>
      <w:r w:rsidR="005736EF">
        <w:rPr>
          <w:lang w:val="uk-UA"/>
        </w:rPr>
        <w:t>0</w:t>
      </w:r>
      <w:r w:rsidR="00393888">
        <w:rPr>
          <w:lang w:val="uk-UA"/>
        </w:rPr>
        <w:t>,</w:t>
      </w:r>
      <w:r w:rsidR="005736EF">
        <w:rPr>
          <w:lang w:val="uk-UA"/>
        </w:rPr>
        <w:t>5</w:t>
      </w:r>
      <w:r w:rsidR="00A706A3" w:rsidRPr="00652EE8">
        <w:rPr>
          <w:lang w:val="uk-UA"/>
        </w:rPr>
        <w:t>% від загальної кількості</w:t>
      </w:r>
      <w:r>
        <w:rPr>
          <w:lang w:val="uk-UA"/>
        </w:rPr>
        <w:t>,</w:t>
      </w:r>
      <w:r w:rsidR="00825CFE" w:rsidRPr="00652EE8">
        <w:rPr>
          <w:lang w:val="uk-UA"/>
        </w:rPr>
        <w:t xml:space="preserve"> </w:t>
      </w:r>
      <w:r w:rsidR="005736EF">
        <w:rPr>
          <w:lang w:val="uk-UA"/>
        </w:rPr>
        <w:t>68</w:t>
      </w:r>
      <w:r w:rsidR="009D114D">
        <w:rPr>
          <w:lang w:val="uk-UA"/>
        </w:rPr>
        <w:t xml:space="preserve"> звернень  – </w:t>
      </w:r>
      <w:r>
        <w:rPr>
          <w:lang w:val="uk-UA"/>
        </w:rPr>
        <w:t>з питань</w:t>
      </w:r>
      <w:r w:rsidR="00652EE8">
        <w:rPr>
          <w:lang w:val="uk-UA"/>
        </w:rPr>
        <w:t xml:space="preserve"> комунального господарства (</w:t>
      </w:r>
      <w:r w:rsidR="005736EF">
        <w:rPr>
          <w:lang w:val="uk-UA"/>
        </w:rPr>
        <w:t>4,2</w:t>
      </w:r>
      <w:r w:rsidR="00652EE8">
        <w:rPr>
          <w:lang w:val="uk-UA"/>
        </w:rPr>
        <w:t xml:space="preserve">%), </w:t>
      </w:r>
      <w:r w:rsidR="005736EF">
        <w:rPr>
          <w:lang w:val="uk-UA"/>
        </w:rPr>
        <w:t>6</w:t>
      </w:r>
      <w:r w:rsidR="005736EF" w:rsidRPr="005736EF">
        <w:rPr>
          <w:lang w:val="uk-UA"/>
        </w:rPr>
        <w:t>2 – забезпечення дотримання законності та охорони правопорядку, реалізація прав і свобод громадян, запобігання дискримінації (3,</w:t>
      </w:r>
      <w:r w:rsidR="00BA1AA9">
        <w:rPr>
          <w:lang w:val="uk-UA"/>
        </w:rPr>
        <w:t>8</w:t>
      </w:r>
      <w:r w:rsidR="005736EF" w:rsidRPr="005736EF">
        <w:rPr>
          <w:lang w:val="uk-UA"/>
        </w:rPr>
        <w:t>%),</w:t>
      </w:r>
      <w:r w:rsidR="005736EF">
        <w:rPr>
          <w:lang w:val="uk-UA"/>
        </w:rPr>
        <w:t xml:space="preserve"> </w:t>
      </w:r>
      <w:r w:rsidR="005736EF" w:rsidRPr="005736EF">
        <w:rPr>
          <w:lang w:val="uk-UA"/>
        </w:rPr>
        <w:t>4</w:t>
      </w:r>
      <w:r w:rsidR="005736EF">
        <w:rPr>
          <w:lang w:val="uk-UA"/>
        </w:rPr>
        <w:t>4</w:t>
      </w:r>
      <w:r w:rsidR="005736EF" w:rsidRPr="005736EF">
        <w:rPr>
          <w:lang w:val="uk-UA"/>
        </w:rPr>
        <w:t xml:space="preserve"> – з питань аграрної політики і земельних відносин (</w:t>
      </w:r>
      <w:r w:rsidR="005736EF">
        <w:rPr>
          <w:lang w:val="uk-UA"/>
        </w:rPr>
        <w:t>2</w:t>
      </w:r>
      <w:r w:rsidR="005736EF" w:rsidRPr="005736EF">
        <w:rPr>
          <w:lang w:val="uk-UA"/>
        </w:rPr>
        <w:t>,</w:t>
      </w:r>
      <w:r w:rsidR="005736EF">
        <w:rPr>
          <w:lang w:val="uk-UA"/>
        </w:rPr>
        <w:t>7</w:t>
      </w:r>
      <w:r w:rsidR="005736EF" w:rsidRPr="005736EF">
        <w:rPr>
          <w:lang w:val="uk-UA"/>
        </w:rPr>
        <w:t xml:space="preserve">%), </w:t>
      </w:r>
      <w:r w:rsidR="005736EF">
        <w:rPr>
          <w:lang w:val="uk-UA"/>
        </w:rPr>
        <w:t>41</w:t>
      </w:r>
      <w:r w:rsidR="005736EF" w:rsidRPr="005736EF">
        <w:rPr>
          <w:lang w:val="uk-UA"/>
        </w:rPr>
        <w:t xml:space="preserve"> – обороноздатність, суверенітет, міждержавні і міжнаціональні відносини (</w:t>
      </w:r>
      <w:r w:rsidR="005736EF">
        <w:rPr>
          <w:lang w:val="uk-UA"/>
        </w:rPr>
        <w:t>2,</w:t>
      </w:r>
      <w:r w:rsidR="005736EF" w:rsidRPr="005736EF">
        <w:rPr>
          <w:lang w:val="uk-UA"/>
        </w:rPr>
        <w:t>5%)</w:t>
      </w:r>
      <w:r w:rsidR="005736EF">
        <w:rPr>
          <w:lang w:val="uk-UA"/>
        </w:rPr>
        <w:t xml:space="preserve">; 35 – з питань діяльності підприємств та установ (2,1%); </w:t>
      </w:r>
      <w:r w:rsidR="009D114D">
        <w:rPr>
          <w:lang w:val="uk-UA"/>
        </w:rPr>
        <w:t xml:space="preserve">29 – </w:t>
      </w:r>
      <w:r>
        <w:rPr>
          <w:lang w:val="uk-UA"/>
        </w:rPr>
        <w:t xml:space="preserve">з </w:t>
      </w:r>
      <w:r w:rsidR="005736EF">
        <w:rPr>
          <w:lang w:val="uk-UA"/>
        </w:rPr>
        <w:t>охорони здоров’я</w:t>
      </w:r>
      <w:r w:rsidR="00652EE8" w:rsidRPr="00652EE8">
        <w:rPr>
          <w:lang w:val="uk-UA"/>
        </w:rPr>
        <w:t xml:space="preserve"> (</w:t>
      </w:r>
      <w:r w:rsidR="005736EF">
        <w:rPr>
          <w:lang w:val="uk-UA"/>
        </w:rPr>
        <w:t>1</w:t>
      </w:r>
      <w:r w:rsidR="00393888">
        <w:rPr>
          <w:lang w:val="uk-UA"/>
        </w:rPr>
        <w:t>,</w:t>
      </w:r>
      <w:r w:rsidR="005736EF">
        <w:rPr>
          <w:lang w:val="uk-UA"/>
        </w:rPr>
        <w:t>8</w:t>
      </w:r>
      <w:r w:rsidR="00652EE8" w:rsidRPr="00652EE8">
        <w:rPr>
          <w:lang w:val="uk-UA"/>
        </w:rPr>
        <w:t>%)</w:t>
      </w:r>
      <w:r w:rsidR="00652EE8">
        <w:rPr>
          <w:lang w:val="uk-UA"/>
        </w:rPr>
        <w:t>,</w:t>
      </w:r>
      <w:r w:rsidR="009D114D">
        <w:rPr>
          <w:lang w:val="uk-UA"/>
        </w:rPr>
        <w:t xml:space="preserve">   </w:t>
      </w:r>
      <w:r w:rsidR="00652EE8">
        <w:rPr>
          <w:lang w:val="uk-UA"/>
        </w:rPr>
        <w:t xml:space="preserve"> </w:t>
      </w:r>
      <w:r w:rsidR="004D6E92">
        <w:rPr>
          <w:lang w:val="uk-UA"/>
        </w:rPr>
        <w:t>2</w:t>
      </w:r>
      <w:r w:rsidR="005736EF">
        <w:rPr>
          <w:lang w:val="uk-UA"/>
        </w:rPr>
        <w:t>9</w:t>
      </w:r>
      <w:r w:rsidR="009D114D">
        <w:rPr>
          <w:lang w:val="uk-UA"/>
        </w:rPr>
        <w:t xml:space="preserve"> – </w:t>
      </w:r>
      <w:r w:rsidR="00061F6E">
        <w:rPr>
          <w:lang w:val="uk-UA"/>
        </w:rPr>
        <w:t xml:space="preserve">з питань </w:t>
      </w:r>
      <w:r w:rsidR="00652EE8">
        <w:rPr>
          <w:lang w:val="uk-UA"/>
        </w:rPr>
        <w:t>транспорту і зв</w:t>
      </w:r>
      <w:r w:rsidR="00652EE8" w:rsidRPr="003A796A">
        <w:rPr>
          <w:lang w:val="uk-UA"/>
        </w:rPr>
        <w:t>’</w:t>
      </w:r>
      <w:r w:rsidR="00652EE8">
        <w:rPr>
          <w:lang w:val="uk-UA"/>
        </w:rPr>
        <w:t xml:space="preserve">язку </w:t>
      </w:r>
      <w:r w:rsidR="00ED633C" w:rsidRPr="00652EE8">
        <w:rPr>
          <w:lang w:val="uk-UA"/>
        </w:rPr>
        <w:t>(</w:t>
      </w:r>
      <w:r w:rsidR="005736EF">
        <w:rPr>
          <w:lang w:val="uk-UA"/>
        </w:rPr>
        <w:t>1</w:t>
      </w:r>
      <w:r w:rsidR="00393888">
        <w:rPr>
          <w:lang w:val="uk-UA"/>
        </w:rPr>
        <w:t>,</w:t>
      </w:r>
      <w:r w:rsidR="005736EF">
        <w:rPr>
          <w:lang w:val="uk-UA"/>
        </w:rPr>
        <w:t>8</w:t>
      </w:r>
      <w:r w:rsidR="00652EE8">
        <w:rPr>
          <w:lang w:val="uk-UA"/>
        </w:rPr>
        <w:t>%)</w:t>
      </w:r>
      <w:r w:rsidR="00A505B9">
        <w:rPr>
          <w:lang w:val="uk-UA"/>
        </w:rPr>
        <w:t>.</w:t>
      </w:r>
      <w:r w:rsidR="00061F6E">
        <w:rPr>
          <w:lang w:val="uk-UA"/>
        </w:rPr>
        <w:t xml:space="preserve"> </w:t>
      </w:r>
      <w:r w:rsidR="002903E4" w:rsidRPr="001E5791">
        <w:rPr>
          <w:lang w:val="uk-UA"/>
        </w:rPr>
        <w:t>П</w:t>
      </w:r>
      <w:r w:rsidR="0031585F" w:rsidRPr="001E5791">
        <w:rPr>
          <w:lang w:val="uk-UA"/>
        </w:rPr>
        <w:t xml:space="preserve">итання </w:t>
      </w:r>
      <w:r w:rsidR="00EF3B31">
        <w:rPr>
          <w:lang w:val="uk-UA"/>
        </w:rPr>
        <w:t>соціального захисту переважно</w:t>
      </w:r>
      <w:r w:rsidR="002903E4" w:rsidRPr="001E5791">
        <w:rPr>
          <w:lang w:val="uk-UA"/>
        </w:rPr>
        <w:t xml:space="preserve"> </w:t>
      </w:r>
      <w:r w:rsidR="0031585F" w:rsidRPr="001E5791">
        <w:rPr>
          <w:lang w:val="uk-UA"/>
        </w:rPr>
        <w:t>стосуються</w:t>
      </w:r>
      <w:r w:rsidR="00647814" w:rsidRPr="001E5791">
        <w:rPr>
          <w:lang w:val="uk-UA"/>
        </w:rPr>
        <w:t xml:space="preserve"> нада</w:t>
      </w:r>
      <w:r w:rsidR="0031585F" w:rsidRPr="001E5791">
        <w:rPr>
          <w:lang w:val="uk-UA"/>
        </w:rPr>
        <w:t>ння</w:t>
      </w:r>
      <w:r w:rsidR="00647814" w:rsidRPr="001E5791">
        <w:rPr>
          <w:lang w:val="uk-UA"/>
        </w:rPr>
        <w:t xml:space="preserve"> матеріальн</w:t>
      </w:r>
      <w:r w:rsidR="00B367EF">
        <w:rPr>
          <w:lang w:val="uk-UA"/>
        </w:rPr>
        <w:t>ої</w:t>
      </w:r>
      <w:r w:rsidR="00647814" w:rsidRPr="001E5791">
        <w:rPr>
          <w:lang w:val="uk-UA"/>
        </w:rPr>
        <w:t xml:space="preserve"> допомог</w:t>
      </w:r>
      <w:r w:rsidR="00B367EF">
        <w:rPr>
          <w:lang w:val="uk-UA"/>
        </w:rPr>
        <w:t>и</w:t>
      </w:r>
      <w:r w:rsidR="00647814" w:rsidRPr="001E5791">
        <w:rPr>
          <w:lang w:val="uk-UA"/>
        </w:rPr>
        <w:t xml:space="preserve"> на лікування та </w:t>
      </w:r>
      <w:r w:rsidR="00061F6E">
        <w:rPr>
          <w:lang w:val="uk-UA"/>
        </w:rPr>
        <w:t>розв</w:t>
      </w:r>
      <w:r w:rsidR="00061F6E" w:rsidRPr="005736EF">
        <w:rPr>
          <w:lang w:val="uk-UA"/>
        </w:rPr>
        <w:t>’</w:t>
      </w:r>
      <w:r w:rsidR="00061F6E">
        <w:rPr>
          <w:lang w:val="uk-UA"/>
        </w:rPr>
        <w:t>язання</w:t>
      </w:r>
      <w:r w:rsidR="00647814" w:rsidRPr="001E5791">
        <w:rPr>
          <w:lang w:val="uk-UA"/>
        </w:rPr>
        <w:t xml:space="preserve"> невідкладних соціально-побутових проблем</w:t>
      </w:r>
      <w:r w:rsidR="005736EF">
        <w:rPr>
          <w:lang w:val="uk-UA"/>
        </w:rPr>
        <w:t xml:space="preserve">, </w:t>
      </w:r>
      <w:r w:rsidR="005736EF" w:rsidRPr="00B367EF">
        <w:rPr>
          <w:lang w:val="uk-UA"/>
        </w:rPr>
        <w:t>а також грошової допомоги з соціальної підтримки учасників АТО/ООС, Захисників та Захисниць та членів їх сімей</w:t>
      </w:r>
      <w:r w:rsidR="00610E57" w:rsidRPr="00B367EF">
        <w:rPr>
          <w:lang w:val="uk-UA"/>
        </w:rPr>
        <w:t>.</w:t>
      </w:r>
      <w:r w:rsidR="0004206C" w:rsidRPr="00B367EF">
        <w:rPr>
          <w:lang w:val="uk-UA"/>
        </w:rPr>
        <w:t xml:space="preserve">      </w:t>
      </w:r>
    </w:p>
    <w:p w:rsidR="007762F2" w:rsidRPr="007C10F1" w:rsidRDefault="00633F8E" w:rsidP="00F445A8">
      <w:pPr>
        <w:pStyle w:val="ad"/>
        <w:shd w:val="clear" w:color="auto" w:fill="FFFFFF"/>
        <w:ind w:left="0" w:right="-1" w:firstLine="567"/>
        <w:rPr>
          <w:rFonts w:eastAsia="Calibri"/>
        </w:rPr>
      </w:pPr>
      <w:r w:rsidRPr="00F445A8">
        <w:rPr>
          <w:rFonts w:eastAsia="Calibri"/>
          <w:shd w:val="clear" w:color="auto" w:fill="FFFFFF"/>
        </w:rPr>
        <w:t>Варто зазначити,</w:t>
      </w:r>
      <w:r w:rsidRPr="007C10F1">
        <w:rPr>
          <w:rFonts w:eastAsia="Calibri"/>
        </w:rPr>
        <w:t xml:space="preserve"> що упродовж 202</w:t>
      </w:r>
      <w:r w:rsidR="005C2616" w:rsidRPr="007C10F1">
        <w:rPr>
          <w:rFonts w:eastAsia="Calibri"/>
          <w:lang w:val="uk-UA"/>
        </w:rPr>
        <w:t>3</w:t>
      </w:r>
      <w:r w:rsidRPr="007C10F1">
        <w:rPr>
          <w:rFonts w:eastAsia="Calibri"/>
        </w:rPr>
        <w:t xml:space="preserve"> року за рахунок коштів «Обласної комплексної програми соціальної підтримки малозабезпечених верств</w:t>
      </w:r>
      <w:r w:rsidR="00B367EF">
        <w:rPr>
          <w:rFonts w:eastAsia="Calibri"/>
        </w:rPr>
        <w:t xml:space="preserve">  населення  «Турбота»  на 2022</w:t>
      </w:r>
      <w:r w:rsidR="00B367EF">
        <w:rPr>
          <w:rFonts w:eastAsia="Calibri"/>
          <w:lang w:val="uk-UA"/>
        </w:rPr>
        <w:t xml:space="preserve"> </w:t>
      </w:r>
      <w:r w:rsidR="00B367EF" w:rsidRPr="00B367EF">
        <w:rPr>
          <w:rFonts w:eastAsia="Calibri"/>
          <w:lang w:val="uk-UA"/>
        </w:rPr>
        <w:t>–</w:t>
      </w:r>
      <w:r w:rsidR="00B367EF">
        <w:rPr>
          <w:rFonts w:eastAsia="Calibri"/>
          <w:lang w:val="uk-UA"/>
        </w:rPr>
        <w:t xml:space="preserve"> </w:t>
      </w:r>
      <w:r w:rsidRPr="007C10F1">
        <w:rPr>
          <w:rFonts w:eastAsia="Calibri"/>
        </w:rPr>
        <w:t>2024 роки»</w:t>
      </w:r>
      <w:r w:rsidRPr="007C10F1">
        <w:rPr>
          <w:rFonts w:eastAsia="Calibri"/>
          <w:b/>
        </w:rPr>
        <w:t xml:space="preserve"> </w:t>
      </w:r>
      <w:r w:rsidRPr="007C10F1">
        <w:rPr>
          <w:rFonts w:eastAsia="Calibri"/>
        </w:rPr>
        <w:t>виплачено</w:t>
      </w:r>
      <w:r w:rsidRPr="007C10F1">
        <w:rPr>
          <w:rFonts w:eastAsia="Calibri"/>
          <w:b/>
        </w:rPr>
        <w:t xml:space="preserve"> </w:t>
      </w:r>
      <w:r w:rsidRPr="007C10F1">
        <w:rPr>
          <w:rFonts w:eastAsia="Calibri"/>
        </w:rPr>
        <w:t xml:space="preserve">грошову допомогу </w:t>
      </w:r>
      <w:r w:rsidR="005C2616" w:rsidRPr="007C10F1">
        <w:rPr>
          <w:rFonts w:eastAsia="Calibri"/>
          <w:lang w:val="uk-UA"/>
        </w:rPr>
        <w:t>337</w:t>
      </w:r>
      <w:r w:rsidRPr="007C10F1">
        <w:rPr>
          <w:rFonts w:eastAsia="Calibri"/>
        </w:rPr>
        <w:t>5 громадянам області на загальну суму </w:t>
      </w:r>
      <w:r w:rsidR="005C2616" w:rsidRPr="007C10F1">
        <w:rPr>
          <w:rFonts w:eastAsia="Calibri"/>
          <w:lang w:val="uk-UA"/>
        </w:rPr>
        <w:t>7018407,20</w:t>
      </w:r>
      <w:r w:rsidRPr="007C10F1">
        <w:rPr>
          <w:rFonts w:eastAsia="Calibri"/>
        </w:rPr>
        <w:t xml:space="preserve"> гривень, зокрема:</w:t>
      </w:r>
      <w:r w:rsidR="00EA4431" w:rsidRPr="007C10F1">
        <w:rPr>
          <w:rFonts w:eastAsia="Calibri"/>
          <w:lang w:val="uk-UA"/>
        </w:rPr>
        <w:t xml:space="preserve">                 </w:t>
      </w:r>
      <w:r w:rsidR="005C2616" w:rsidRPr="007C10F1">
        <w:rPr>
          <w:rFonts w:eastAsia="Calibri"/>
          <w:lang w:val="uk-UA"/>
        </w:rPr>
        <w:t>82</w:t>
      </w:r>
      <w:r w:rsidRPr="007C10F1">
        <w:rPr>
          <w:rFonts w:eastAsia="Calibri"/>
        </w:rPr>
        <w:t xml:space="preserve"> </w:t>
      </w:r>
      <w:r w:rsidR="005C2616" w:rsidRPr="007C10F1">
        <w:rPr>
          <w:rFonts w:eastAsia="Calibri"/>
          <w:lang w:val="uk-UA"/>
        </w:rPr>
        <w:t>внутрішньо перемішеним особам</w:t>
      </w:r>
      <w:r w:rsidR="002E4B28" w:rsidRPr="007C10F1">
        <w:rPr>
          <w:rFonts w:eastAsia="Calibri"/>
          <w:lang w:val="uk-UA"/>
        </w:rPr>
        <w:t xml:space="preserve"> </w:t>
      </w:r>
      <w:r w:rsidR="009D114D" w:rsidRPr="007C10F1">
        <w:rPr>
          <w:lang w:val="uk-UA"/>
        </w:rPr>
        <w:t>–</w:t>
      </w:r>
      <w:r w:rsidR="002E4B28" w:rsidRPr="007C10F1">
        <w:rPr>
          <w:rFonts w:eastAsia="Calibri"/>
          <w:lang w:val="uk-UA"/>
        </w:rPr>
        <w:t xml:space="preserve"> </w:t>
      </w:r>
      <w:r w:rsidR="005C2616" w:rsidRPr="007C10F1">
        <w:rPr>
          <w:rFonts w:eastAsia="Calibri"/>
          <w:lang w:val="uk-UA"/>
        </w:rPr>
        <w:t>1830</w:t>
      </w:r>
      <w:r w:rsidRPr="007C10F1">
        <w:rPr>
          <w:rFonts w:eastAsia="Calibri"/>
        </w:rPr>
        <w:t xml:space="preserve">00 гривень; </w:t>
      </w:r>
      <w:r w:rsidR="005C2616" w:rsidRPr="007C10F1">
        <w:rPr>
          <w:rFonts w:eastAsia="Calibri"/>
          <w:lang w:val="uk-UA"/>
        </w:rPr>
        <w:t>301</w:t>
      </w:r>
      <w:r w:rsidRPr="007C10F1">
        <w:rPr>
          <w:rFonts w:eastAsia="Calibri"/>
        </w:rPr>
        <w:t xml:space="preserve"> особ</w:t>
      </w:r>
      <w:r w:rsidR="005C2616" w:rsidRPr="007C10F1">
        <w:rPr>
          <w:rFonts w:eastAsia="Calibri"/>
          <w:lang w:val="uk-UA"/>
        </w:rPr>
        <w:t>і</w:t>
      </w:r>
      <w:r w:rsidRPr="007C10F1">
        <w:rPr>
          <w:rFonts w:eastAsia="Calibri"/>
        </w:rPr>
        <w:t xml:space="preserve"> з інвалідністю різних категорій</w:t>
      </w:r>
      <w:r w:rsidR="002E4B28" w:rsidRPr="007C10F1">
        <w:rPr>
          <w:rFonts w:eastAsia="Calibri"/>
          <w:lang w:val="uk-UA"/>
        </w:rPr>
        <w:t xml:space="preserve"> </w:t>
      </w:r>
      <w:r w:rsidR="009D114D" w:rsidRPr="007C10F1">
        <w:rPr>
          <w:lang w:val="uk-UA"/>
        </w:rPr>
        <w:t xml:space="preserve">– </w:t>
      </w:r>
      <w:r w:rsidR="005C2616" w:rsidRPr="007C10F1">
        <w:rPr>
          <w:lang w:val="uk-UA"/>
        </w:rPr>
        <w:t>8120</w:t>
      </w:r>
      <w:r w:rsidRPr="007C10F1">
        <w:rPr>
          <w:rFonts w:eastAsia="Calibri"/>
        </w:rPr>
        <w:t>00 гривень; 23</w:t>
      </w:r>
      <w:r w:rsidR="005C2616" w:rsidRPr="007C10F1">
        <w:rPr>
          <w:rFonts w:eastAsia="Calibri"/>
          <w:lang w:val="uk-UA"/>
        </w:rPr>
        <w:t>0</w:t>
      </w:r>
      <w:r w:rsidRPr="007C10F1">
        <w:rPr>
          <w:rFonts w:eastAsia="Calibri"/>
        </w:rPr>
        <w:t xml:space="preserve"> пенсіонерам</w:t>
      </w:r>
      <w:r w:rsidR="009D114D" w:rsidRPr="007C10F1">
        <w:rPr>
          <w:rFonts w:eastAsia="Calibri"/>
          <w:lang w:val="uk-UA"/>
        </w:rPr>
        <w:t xml:space="preserve"> </w:t>
      </w:r>
      <w:r w:rsidR="009D114D" w:rsidRPr="007C10F1">
        <w:rPr>
          <w:lang w:val="uk-UA"/>
        </w:rPr>
        <w:t>–</w:t>
      </w:r>
      <w:r w:rsidRPr="007C10F1">
        <w:rPr>
          <w:rFonts w:eastAsia="Calibri"/>
        </w:rPr>
        <w:t> </w:t>
      </w:r>
      <w:r w:rsidR="005C2616" w:rsidRPr="007C10F1">
        <w:rPr>
          <w:rFonts w:eastAsia="Calibri"/>
          <w:lang w:val="uk-UA"/>
        </w:rPr>
        <w:t>539000</w:t>
      </w:r>
      <w:r w:rsidRPr="007C10F1">
        <w:rPr>
          <w:rFonts w:eastAsia="Calibri"/>
        </w:rPr>
        <w:t>  гривень; 2</w:t>
      </w:r>
      <w:r w:rsidR="005C2616" w:rsidRPr="007C10F1">
        <w:rPr>
          <w:rFonts w:eastAsia="Calibri"/>
          <w:lang w:val="uk-UA"/>
        </w:rPr>
        <w:t>3</w:t>
      </w:r>
      <w:r w:rsidRPr="007C10F1">
        <w:rPr>
          <w:rFonts w:eastAsia="Calibri"/>
        </w:rPr>
        <w:t xml:space="preserve"> громадянам, які працюють </w:t>
      </w:r>
      <w:r w:rsidR="009D114D" w:rsidRPr="007C10F1">
        <w:rPr>
          <w:lang w:val="uk-UA"/>
        </w:rPr>
        <w:t>–</w:t>
      </w:r>
      <w:r w:rsidRPr="007C10F1">
        <w:rPr>
          <w:rFonts w:eastAsia="Calibri"/>
        </w:rPr>
        <w:t xml:space="preserve"> </w:t>
      </w:r>
      <w:r w:rsidR="005C2616" w:rsidRPr="007C10F1">
        <w:rPr>
          <w:rFonts w:eastAsia="Calibri"/>
          <w:lang w:val="uk-UA"/>
        </w:rPr>
        <w:t>106</w:t>
      </w:r>
      <w:r w:rsidRPr="007C10F1">
        <w:rPr>
          <w:rFonts w:eastAsia="Calibri"/>
        </w:rPr>
        <w:t xml:space="preserve">000  гривень; </w:t>
      </w:r>
      <w:r w:rsidR="005C2616" w:rsidRPr="007C10F1">
        <w:rPr>
          <w:rFonts w:eastAsia="Calibri"/>
          <w:lang w:val="uk-UA"/>
        </w:rPr>
        <w:t>101</w:t>
      </w:r>
      <w:r w:rsidRPr="007C10F1">
        <w:rPr>
          <w:rFonts w:eastAsia="Calibri"/>
        </w:rPr>
        <w:t xml:space="preserve"> іншим категоріям населення </w:t>
      </w:r>
      <w:r w:rsidR="009D114D" w:rsidRPr="007C10F1">
        <w:rPr>
          <w:lang w:val="uk-UA"/>
        </w:rPr>
        <w:t>–</w:t>
      </w:r>
      <w:r w:rsidRPr="007C10F1">
        <w:rPr>
          <w:rFonts w:eastAsia="Calibri"/>
        </w:rPr>
        <w:t xml:space="preserve"> </w:t>
      </w:r>
      <w:r w:rsidR="005C2616" w:rsidRPr="007C10F1">
        <w:rPr>
          <w:rFonts w:eastAsia="Calibri"/>
          <w:lang w:val="uk-UA"/>
        </w:rPr>
        <w:t>3710</w:t>
      </w:r>
      <w:r w:rsidRPr="007C10F1">
        <w:rPr>
          <w:rFonts w:eastAsia="Calibri"/>
        </w:rPr>
        <w:t>00 гривень; 5 багатодітним і самотнім матерям</w:t>
      </w:r>
      <w:r w:rsidR="009D114D" w:rsidRPr="007C10F1">
        <w:rPr>
          <w:lang w:val="uk-UA"/>
        </w:rPr>
        <w:t>–</w:t>
      </w:r>
      <w:r w:rsidRPr="007C10F1">
        <w:rPr>
          <w:rFonts w:eastAsia="Calibri"/>
        </w:rPr>
        <w:t xml:space="preserve">  </w:t>
      </w:r>
      <w:r w:rsidR="005C2616" w:rsidRPr="007C10F1">
        <w:rPr>
          <w:rFonts w:eastAsia="Calibri"/>
          <w:lang w:val="uk-UA"/>
        </w:rPr>
        <w:t>24</w:t>
      </w:r>
      <w:r w:rsidRPr="007C10F1">
        <w:rPr>
          <w:rFonts w:eastAsia="Calibri"/>
        </w:rPr>
        <w:t>000 гривень; 6</w:t>
      </w:r>
      <w:r w:rsidR="005C2616" w:rsidRPr="007C10F1">
        <w:rPr>
          <w:rFonts w:eastAsia="Calibri"/>
          <w:lang w:val="uk-UA"/>
        </w:rPr>
        <w:t>37</w:t>
      </w:r>
      <w:r w:rsidRPr="007C10F1">
        <w:rPr>
          <w:rFonts w:eastAsia="Calibri"/>
        </w:rPr>
        <w:t xml:space="preserve"> громадянам до річниці аварії на ЧАЕС </w:t>
      </w:r>
      <w:r w:rsidR="009D114D" w:rsidRPr="007C10F1">
        <w:rPr>
          <w:lang w:val="uk-UA"/>
        </w:rPr>
        <w:t>–</w:t>
      </w:r>
      <w:r w:rsidRPr="007C10F1">
        <w:rPr>
          <w:rFonts w:eastAsia="Calibri"/>
        </w:rPr>
        <w:t xml:space="preserve"> 3</w:t>
      </w:r>
      <w:r w:rsidR="005C2616" w:rsidRPr="007C10F1">
        <w:rPr>
          <w:rFonts w:eastAsia="Calibri"/>
          <w:lang w:val="uk-UA"/>
        </w:rPr>
        <w:t>185</w:t>
      </w:r>
      <w:r w:rsidRPr="007C10F1">
        <w:rPr>
          <w:rFonts w:eastAsia="Calibri"/>
        </w:rPr>
        <w:t>00 гривень; </w:t>
      </w:r>
      <w:r w:rsidR="005C2616" w:rsidRPr="007C10F1">
        <w:rPr>
          <w:rFonts w:eastAsia="Calibri"/>
          <w:lang w:val="uk-UA"/>
        </w:rPr>
        <w:t>1683 ліквідаторам аварії на ЧАЕС – 370260 гривень;</w:t>
      </w:r>
      <w:r w:rsidR="00EA4431" w:rsidRPr="007C10F1">
        <w:rPr>
          <w:rFonts w:eastAsia="Calibri"/>
          <w:lang w:val="uk-UA"/>
        </w:rPr>
        <w:t xml:space="preserve"> </w:t>
      </w:r>
      <w:r w:rsidRPr="007C10F1">
        <w:rPr>
          <w:rFonts w:eastAsia="Calibri"/>
        </w:rPr>
        <w:t xml:space="preserve"> </w:t>
      </w:r>
      <w:r w:rsidR="005C2616" w:rsidRPr="007C10F1">
        <w:rPr>
          <w:rFonts w:eastAsia="Calibri"/>
          <w:lang w:val="uk-UA"/>
        </w:rPr>
        <w:t>4</w:t>
      </w:r>
      <w:r w:rsidRPr="007C10F1">
        <w:rPr>
          <w:rFonts w:eastAsia="Calibri"/>
        </w:rPr>
        <w:t xml:space="preserve"> громадянам, яким виповнилося 100 років від дня народження </w:t>
      </w:r>
      <w:r w:rsidR="009D114D" w:rsidRPr="007C10F1">
        <w:rPr>
          <w:lang w:val="uk-UA"/>
        </w:rPr>
        <w:t>–</w:t>
      </w:r>
      <w:r w:rsidRPr="007C10F1">
        <w:rPr>
          <w:rFonts w:eastAsia="Calibri"/>
        </w:rPr>
        <w:t xml:space="preserve"> </w:t>
      </w:r>
      <w:r w:rsidR="005C2616" w:rsidRPr="007C10F1">
        <w:rPr>
          <w:rFonts w:eastAsia="Calibri"/>
          <w:lang w:val="uk-UA"/>
        </w:rPr>
        <w:t>12</w:t>
      </w:r>
      <w:r w:rsidRPr="007C10F1">
        <w:rPr>
          <w:rFonts w:eastAsia="Calibri"/>
        </w:rPr>
        <w:t xml:space="preserve">000 гривень; </w:t>
      </w:r>
      <w:r w:rsidR="005C2616" w:rsidRPr="007C10F1">
        <w:rPr>
          <w:rFonts w:eastAsia="Calibri"/>
          <w:lang w:val="uk-UA"/>
        </w:rPr>
        <w:t>19</w:t>
      </w:r>
      <w:r w:rsidRPr="007C10F1">
        <w:rPr>
          <w:rFonts w:eastAsia="Calibri"/>
        </w:rPr>
        <w:t xml:space="preserve"> батькам на </w:t>
      </w:r>
      <w:r w:rsidR="005C2616" w:rsidRPr="007C10F1">
        <w:rPr>
          <w:rFonts w:eastAsia="Calibri"/>
          <w:lang w:val="uk-UA"/>
        </w:rPr>
        <w:t>26</w:t>
      </w:r>
      <w:r w:rsidRPr="007C10F1">
        <w:rPr>
          <w:rFonts w:eastAsia="Calibri"/>
        </w:rPr>
        <w:t xml:space="preserve"> </w:t>
      </w:r>
      <w:r w:rsidRPr="007C10F1">
        <w:rPr>
          <w:rFonts w:eastAsia="Calibri"/>
        </w:rPr>
        <w:lastRenderedPageBreak/>
        <w:t xml:space="preserve">дітей, які постраждали внаслідок воєнних дій </w:t>
      </w:r>
      <w:r w:rsidR="00B56834" w:rsidRPr="007C10F1">
        <w:rPr>
          <w:lang w:val="uk-UA"/>
        </w:rPr>
        <w:t>–</w:t>
      </w:r>
      <w:r w:rsidRPr="007C10F1">
        <w:rPr>
          <w:rFonts w:eastAsia="Calibri"/>
        </w:rPr>
        <w:t xml:space="preserve"> на суму </w:t>
      </w:r>
      <w:r w:rsidR="005C2616" w:rsidRPr="007C10F1">
        <w:rPr>
          <w:rFonts w:eastAsia="Calibri"/>
          <w:lang w:val="uk-UA"/>
        </w:rPr>
        <w:t>52</w:t>
      </w:r>
      <w:r w:rsidRPr="007C10F1">
        <w:rPr>
          <w:rFonts w:eastAsia="Calibri"/>
        </w:rPr>
        <w:t>000 гривень;</w:t>
      </w:r>
      <w:r w:rsidR="00EA4431" w:rsidRPr="007C10F1">
        <w:rPr>
          <w:rFonts w:eastAsia="Calibri"/>
          <w:lang w:val="uk-UA"/>
        </w:rPr>
        <w:t xml:space="preserve"> </w:t>
      </w:r>
      <w:r w:rsidRPr="007C10F1">
        <w:rPr>
          <w:rFonts w:eastAsia="Calibri"/>
        </w:rPr>
        <w:t>з депутатського фонду</w:t>
      </w:r>
      <w:r w:rsidR="00B56834" w:rsidRPr="007C10F1">
        <w:rPr>
          <w:rFonts w:eastAsia="Calibri"/>
          <w:lang w:val="uk-UA"/>
        </w:rPr>
        <w:t xml:space="preserve"> </w:t>
      </w:r>
      <w:r w:rsidR="009D114D" w:rsidRPr="007C10F1">
        <w:rPr>
          <w:lang w:val="uk-UA"/>
        </w:rPr>
        <w:t>–</w:t>
      </w:r>
      <w:r w:rsidRPr="007C10F1">
        <w:rPr>
          <w:rFonts w:eastAsia="Calibri"/>
        </w:rPr>
        <w:t xml:space="preserve"> </w:t>
      </w:r>
      <w:r w:rsidR="005C2616" w:rsidRPr="007C10F1">
        <w:rPr>
          <w:rFonts w:eastAsia="Calibri"/>
          <w:lang w:val="uk-UA"/>
        </w:rPr>
        <w:t>28</w:t>
      </w:r>
      <w:r w:rsidRPr="007C10F1">
        <w:rPr>
          <w:rFonts w:eastAsia="Calibri"/>
        </w:rPr>
        <w:t xml:space="preserve">8 громадянам на суму </w:t>
      </w:r>
      <w:r w:rsidR="005C2616" w:rsidRPr="007C10F1">
        <w:rPr>
          <w:rFonts w:eastAsia="Calibri"/>
          <w:lang w:val="uk-UA"/>
        </w:rPr>
        <w:t>42285</w:t>
      </w:r>
      <w:r w:rsidRPr="007C10F1">
        <w:rPr>
          <w:rFonts w:eastAsia="Calibri"/>
        </w:rPr>
        <w:t>00 гривень;</w:t>
      </w:r>
      <w:r w:rsidR="00EA4431" w:rsidRPr="007C10F1">
        <w:rPr>
          <w:rFonts w:eastAsia="Calibri"/>
          <w:lang w:val="uk-UA"/>
        </w:rPr>
        <w:t xml:space="preserve"> </w:t>
      </w:r>
      <w:r w:rsidRPr="007C10F1">
        <w:rPr>
          <w:rFonts w:eastAsia="Calibri"/>
        </w:rPr>
        <w:t xml:space="preserve"> </w:t>
      </w:r>
      <w:r w:rsidR="005C2616" w:rsidRPr="007C10F1">
        <w:rPr>
          <w:rFonts w:eastAsia="Calibri"/>
          <w:lang w:val="uk-UA"/>
        </w:rPr>
        <w:t>2</w:t>
      </w:r>
      <w:r w:rsidR="007762F2" w:rsidRPr="007C10F1">
        <w:rPr>
          <w:rFonts w:eastAsia="Calibri"/>
          <w:lang w:val="uk-UA"/>
        </w:rPr>
        <w:t xml:space="preserve"> </w:t>
      </w:r>
      <w:r w:rsidR="005C2616" w:rsidRPr="007C10F1">
        <w:rPr>
          <w:rFonts w:eastAsia="Calibri"/>
          <w:lang w:val="uk-UA"/>
        </w:rPr>
        <w:t>громадянам</w:t>
      </w:r>
      <w:r w:rsidRPr="007C10F1">
        <w:rPr>
          <w:rFonts w:eastAsia="Calibri"/>
        </w:rPr>
        <w:t>,</w:t>
      </w:r>
      <w:r w:rsidR="005C2616" w:rsidRPr="007C10F1">
        <w:rPr>
          <w:rFonts w:eastAsia="Calibri"/>
          <w:lang w:val="uk-UA"/>
        </w:rPr>
        <w:t xml:space="preserve"> </w:t>
      </w:r>
      <w:r w:rsidR="00EA4431" w:rsidRPr="007C10F1">
        <w:rPr>
          <w:rFonts w:eastAsia="Calibri"/>
          <w:lang w:val="uk-UA"/>
        </w:rPr>
        <w:t xml:space="preserve"> </w:t>
      </w:r>
      <w:r w:rsidRPr="007C10F1">
        <w:rPr>
          <w:rFonts w:eastAsia="Calibri"/>
        </w:rPr>
        <w:t>які отримували безоплатну вторинну правову допомогу для сплати судового</w:t>
      </w:r>
      <w:r w:rsidR="007762F2" w:rsidRPr="007C10F1">
        <w:rPr>
          <w:rFonts w:eastAsia="Calibri"/>
        </w:rPr>
        <w:t xml:space="preserve"> збору </w:t>
      </w:r>
      <w:r w:rsidR="00B56834" w:rsidRPr="007C10F1">
        <w:rPr>
          <w:lang w:val="uk-UA"/>
        </w:rPr>
        <w:t>–</w:t>
      </w:r>
      <w:r w:rsidR="007762F2" w:rsidRPr="007C10F1">
        <w:rPr>
          <w:rFonts w:eastAsia="Calibri"/>
        </w:rPr>
        <w:t xml:space="preserve"> </w:t>
      </w:r>
      <w:r w:rsidR="005C2616" w:rsidRPr="007C10F1">
        <w:rPr>
          <w:rFonts w:eastAsia="Calibri"/>
          <w:lang w:val="uk-UA"/>
        </w:rPr>
        <w:t>2147,2</w:t>
      </w:r>
      <w:r w:rsidR="007762F2" w:rsidRPr="007C10F1">
        <w:rPr>
          <w:rFonts w:eastAsia="Calibri"/>
        </w:rPr>
        <w:t>0 гривень.</w:t>
      </w:r>
    </w:p>
    <w:p w:rsidR="00F65013" w:rsidRDefault="00633F8E" w:rsidP="00F445A8">
      <w:pPr>
        <w:pStyle w:val="ad"/>
        <w:shd w:val="clear" w:color="auto" w:fill="FFFFFF"/>
        <w:ind w:left="0" w:right="-1" w:firstLine="567"/>
        <w:rPr>
          <w:lang w:val="uk-UA"/>
        </w:rPr>
      </w:pPr>
      <w:r w:rsidRPr="007C10F1">
        <w:rPr>
          <w:rFonts w:eastAsia="Calibri"/>
        </w:rPr>
        <w:t xml:space="preserve"> Також виплачено грошову допомогу за рахунок коштів </w:t>
      </w:r>
      <w:r w:rsidR="00BE0AC6" w:rsidRPr="007C10F1">
        <w:rPr>
          <w:rFonts w:eastAsia="Calibri"/>
          <w:lang w:val="uk-UA"/>
        </w:rPr>
        <w:t>Регіональ</w:t>
      </w:r>
      <w:r w:rsidRPr="007C10F1">
        <w:rPr>
          <w:rFonts w:eastAsia="Calibri"/>
        </w:rPr>
        <w:t>ної програми соціальної підтримки учасників АТО</w:t>
      </w:r>
      <w:r w:rsidR="00BE0AC6" w:rsidRPr="007C10F1">
        <w:rPr>
          <w:rFonts w:eastAsia="Calibri"/>
          <w:lang w:val="uk-UA"/>
        </w:rPr>
        <w:t>/ООС</w:t>
      </w:r>
      <w:r w:rsidRPr="007C10F1">
        <w:rPr>
          <w:rFonts w:eastAsia="Calibri"/>
        </w:rPr>
        <w:t>,</w:t>
      </w:r>
      <w:r w:rsidR="00BE0AC6" w:rsidRPr="007C10F1">
        <w:rPr>
          <w:rFonts w:eastAsia="Calibri"/>
          <w:lang w:val="uk-UA"/>
        </w:rPr>
        <w:t xml:space="preserve"> Захисників і Захисниць та членів їх сімей на 2023 рік, зокрема: щорічна грошова допомога Захисникам та Захисницям, які є </w:t>
      </w:r>
      <w:r w:rsidR="00BE0AC6" w:rsidRPr="007C10F1">
        <w:rPr>
          <w:rFonts w:eastAsia="Calibri"/>
        </w:rPr>
        <w:t>особами</w:t>
      </w:r>
      <w:r w:rsidR="00BE0AC6" w:rsidRPr="007C10F1">
        <w:rPr>
          <w:rFonts w:eastAsia="Calibri"/>
          <w:lang w:val="uk-UA"/>
        </w:rPr>
        <w:t xml:space="preserve"> з інвалідністю І та ІІ групи – 156 громадянам – 2435000 гривень, з них: особи з інвалідністю І групи 19 громадянам – 380000 гривень та особам з інвалідністю ІІ групи 137 громадянам – 2055000 гривень; щомісячна грошова допомога батькам, дружинам/чоловікам, неповнолітнім дітям, загиблих/померлих Захисників та Захисниць України, які мають статус особи з інвалідністю І та ІІ групи та дитини з інвалідністю – 3 громадянам – 64000 гривень; щорічна грошова допомога демобілізованим особам, які брали участь в АТО/ООС</w:t>
      </w:r>
      <w:r w:rsidRPr="007C10F1">
        <w:rPr>
          <w:rFonts w:eastAsia="Calibri"/>
          <w:lang w:val="uk-UA"/>
        </w:rPr>
        <w:t xml:space="preserve">, заходах, необхідних для забезпечення оборони України, </w:t>
      </w:r>
      <w:r w:rsidR="007C0E60" w:rsidRPr="007C10F1">
        <w:rPr>
          <w:rFonts w:eastAsia="Calibri"/>
          <w:lang w:val="uk-UA"/>
        </w:rPr>
        <w:t>членам сімей загиблих/померлих, особи, зниклої безвісти за особливих обставин, які опинилися у складних життєвих обставинах – 63 громадянам – 835000 гривень; 195</w:t>
      </w:r>
      <w:r w:rsidRPr="007C10F1">
        <w:rPr>
          <w:rFonts w:eastAsia="Calibri"/>
          <w:lang w:val="uk-UA"/>
        </w:rPr>
        <w:t xml:space="preserve"> сім’ям загиблих</w:t>
      </w:r>
      <w:r w:rsidR="007C0E60" w:rsidRPr="007C10F1">
        <w:rPr>
          <w:rFonts w:eastAsia="Calibri"/>
          <w:lang w:val="uk-UA"/>
        </w:rPr>
        <w:t xml:space="preserve">/померлих учасників </w:t>
      </w:r>
      <w:r w:rsidRPr="007C10F1">
        <w:rPr>
          <w:rFonts w:eastAsia="Calibri"/>
          <w:lang w:val="uk-UA"/>
        </w:rPr>
        <w:t>АТО</w:t>
      </w:r>
      <w:r w:rsidR="007C0E60" w:rsidRPr="007C10F1">
        <w:rPr>
          <w:rFonts w:eastAsia="Calibri"/>
          <w:lang w:val="uk-UA"/>
        </w:rPr>
        <w:t xml:space="preserve">/ООС, Захисників та Захисниць України </w:t>
      </w:r>
      <w:r w:rsidRPr="007C10F1">
        <w:rPr>
          <w:rFonts w:eastAsia="Calibri"/>
          <w:lang w:val="uk-UA"/>
        </w:rPr>
        <w:t xml:space="preserve"> до святкування новорічних та різдвяних свят на </w:t>
      </w:r>
      <w:r w:rsidR="007C0E60" w:rsidRPr="007C10F1">
        <w:rPr>
          <w:rFonts w:eastAsia="Calibri"/>
          <w:lang w:val="uk-UA"/>
        </w:rPr>
        <w:t>261 ди</w:t>
      </w:r>
      <w:r w:rsidRPr="007C10F1">
        <w:rPr>
          <w:rFonts w:eastAsia="Calibri"/>
          <w:lang w:val="uk-UA"/>
        </w:rPr>
        <w:t>т</w:t>
      </w:r>
      <w:r w:rsidR="007C0E60" w:rsidRPr="007C10F1">
        <w:rPr>
          <w:rFonts w:eastAsia="Calibri"/>
          <w:lang w:val="uk-UA"/>
        </w:rPr>
        <w:t>ину</w:t>
      </w:r>
      <w:r w:rsidRPr="007C10F1">
        <w:rPr>
          <w:rFonts w:eastAsia="Calibri"/>
          <w:lang w:val="uk-UA"/>
        </w:rPr>
        <w:t xml:space="preserve"> </w:t>
      </w:r>
      <w:r w:rsidR="00B56834" w:rsidRPr="007C10F1">
        <w:rPr>
          <w:lang w:val="uk-UA"/>
        </w:rPr>
        <w:t>–</w:t>
      </w:r>
      <w:r w:rsidRPr="007C10F1">
        <w:rPr>
          <w:rFonts w:eastAsia="Calibri"/>
          <w:lang w:val="uk-UA"/>
        </w:rPr>
        <w:t xml:space="preserve"> </w:t>
      </w:r>
      <w:r w:rsidR="007C0E60" w:rsidRPr="007C10F1">
        <w:rPr>
          <w:rFonts w:eastAsia="Calibri"/>
          <w:lang w:val="uk-UA"/>
        </w:rPr>
        <w:t>52</w:t>
      </w:r>
      <w:r w:rsidRPr="007C10F1">
        <w:rPr>
          <w:rFonts w:eastAsia="Calibri"/>
          <w:lang w:val="uk-UA"/>
        </w:rPr>
        <w:t>2000 гривень.</w:t>
      </w:r>
      <w:r w:rsidR="00F65013" w:rsidRPr="007C0E60">
        <w:rPr>
          <w:lang w:val="uk-UA"/>
        </w:rPr>
        <w:t xml:space="preserve"> </w:t>
      </w:r>
      <w:r w:rsidR="00533C58" w:rsidRPr="007C0E60">
        <w:rPr>
          <w:lang w:val="uk-UA"/>
        </w:rPr>
        <w:t xml:space="preserve"> </w:t>
      </w:r>
    </w:p>
    <w:p w:rsidR="005F37FC" w:rsidRPr="007C0E60" w:rsidRDefault="005F37FC" w:rsidP="00F445A8">
      <w:pPr>
        <w:pStyle w:val="ad"/>
        <w:shd w:val="clear" w:color="auto" w:fill="FFFFFF"/>
        <w:ind w:left="0" w:right="-1" w:firstLine="567"/>
        <w:rPr>
          <w:lang w:val="uk-UA"/>
        </w:rPr>
      </w:pPr>
    </w:p>
    <w:p w:rsidR="000924E0" w:rsidRPr="00F4280A" w:rsidRDefault="00C346D7" w:rsidP="000924E0">
      <w:pPr>
        <w:tabs>
          <w:tab w:val="left" w:pos="8180"/>
        </w:tabs>
        <w:spacing w:line="228" w:lineRule="auto"/>
        <w:ind w:right="41" w:firstLine="709"/>
        <w:jc w:val="both"/>
        <w:rPr>
          <w:b/>
        </w:rPr>
      </w:pPr>
      <w:r>
        <w:t>Упродовж 202</w:t>
      </w:r>
      <w:r w:rsidR="00534B62">
        <w:t>3</w:t>
      </w:r>
      <w:r>
        <w:t xml:space="preserve"> року від мешканців міста та області над</w:t>
      </w:r>
      <w:r w:rsidR="00CB5456">
        <w:t>ійш</w:t>
      </w:r>
      <w:r>
        <w:t xml:space="preserve">ло </w:t>
      </w:r>
      <w:r w:rsidR="00534B62">
        <w:t>4</w:t>
      </w:r>
      <w:r>
        <w:t xml:space="preserve"> усних звернень на </w:t>
      </w:r>
      <w:r w:rsidR="00CB5456">
        <w:t>«</w:t>
      </w:r>
      <w:r>
        <w:t>гарячу лінію</w:t>
      </w:r>
      <w:r w:rsidR="00CB5456">
        <w:t>»</w:t>
      </w:r>
      <w:r>
        <w:t xml:space="preserve">, вони були належним чином оформлені і направлені відповідним структурним підрозділам для вирішення питань та надання письмової відповіді заявнику. В своїх зверненнях громадяни порушили </w:t>
      </w:r>
      <w:r w:rsidR="00534B62">
        <w:t>5</w:t>
      </w:r>
      <w:r>
        <w:t xml:space="preserve"> питан</w:t>
      </w:r>
      <w:r w:rsidR="00534B62">
        <w:t>ь</w:t>
      </w:r>
      <w:r>
        <w:t xml:space="preserve">, які стосувалися комунального господарства та </w:t>
      </w:r>
      <w:r w:rsidR="00DA1908">
        <w:t>соціальної політики, соціального захисту.</w:t>
      </w:r>
    </w:p>
    <w:p w:rsidR="003F2BE2" w:rsidRDefault="00BE5F58" w:rsidP="005102BA">
      <w:pPr>
        <w:ind w:firstLine="567"/>
        <w:jc w:val="both"/>
      </w:pPr>
      <w:r w:rsidRPr="00B32BFC">
        <w:t>За</w:t>
      </w:r>
      <w:r w:rsidR="00DE4F0C" w:rsidRPr="00B32BFC">
        <w:t xml:space="preserve"> 202</w:t>
      </w:r>
      <w:r w:rsidR="00AC2CCB" w:rsidRPr="00B32BFC">
        <w:t>3</w:t>
      </w:r>
      <w:r w:rsidRPr="00B32BFC">
        <w:t xml:space="preserve"> рік</w:t>
      </w:r>
      <w:r w:rsidR="006C4F6A" w:rsidRPr="00B32BFC">
        <w:t xml:space="preserve"> </w:t>
      </w:r>
      <w:r w:rsidR="00DE4F0C" w:rsidRPr="00B32BFC">
        <w:t>перевірено ро</w:t>
      </w:r>
      <w:r w:rsidR="00B56834" w:rsidRPr="00B32BFC">
        <w:t xml:space="preserve">боту </w:t>
      </w:r>
      <w:r w:rsidR="00DE4F0C" w:rsidRPr="00B32BFC">
        <w:t>з</w:t>
      </w:r>
      <w:r w:rsidR="00B56834" w:rsidRPr="00B32BFC">
        <w:t>і</w:t>
      </w:r>
      <w:r w:rsidR="00DE4F0C" w:rsidRPr="00B32BFC">
        <w:t xml:space="preserve"> зверненнями</w:t>
      </w:r>
      <w:r w:rsidR="00DE4F0C">
        <w:t xml:space="preserve"> громадян у </w:t>
      </w:r>
      <w:r w:rsidR="00DE4F0C" w:rsidRPr="00EF171F">
        <w:t>структурних підрозділах обласної державної адміністрації</w:t>
      </w:r>
      <w:r w:rsidR="00B367EF">
        <w:t xml:space="preserve"> </w:t>
      </w:r>
      <w:r w:rsidR="00B367EF" w:rsidRPr="00B367EF">
        <w:t>(обласної військової адміністрації)</w:t>
      </w:r>
      <w:r w:rsidR="00DE4F0C" w:rsidRPr="00EF171F">
        <w:t>, територіальних органах міністерств та інших центр</w:t>
      </w:r>
      <w:r w:rsidR="00DE4F0C">
        <w:t xml:space="preserve">альних органів виконавчої влади, органах місцевого самоврядування Чернівецької області. </w:t>
      </w:r>
      <w:r w:rsidR="00381517" w:rsidRPr="008E38E1">
        <w:t xml:space="preserve"> </w:t>
      </w:r>
      <w:r w:rsidR="00D02500" w:rsidRPr="008E38E1">
        <w:t>За результатами перевірок підготовлено та надіслано довідк</w:t>
      </w:r>
      <w:r w:rsidR="00CE40FE">
        <w:t>и</w:t>
      </w:r>
      <w:r w:rsidR="005970FA">
        <w:t xml:space="preserve"> їх</w:t>
      </w:r>
      <w:r w:rsidR="00CE40FE">
        <w:t xml:space="preserve"> керівникам </w:t>
      </w:r>
      <w:r w:rsidR="00D02500" w:rsidRPr="008E38E1">
        <w:t>для вжиття необхідних заходів</w:t>
      </w:r>
      <w:r w:rsidR="00B367EF">
        <w:t xml:space="preserve"> щодо усунення виявлених недоліків</w:t>
      </w:r>
      <w:r w:rsidR="00D02500" w:rsidRPr="008E38E1">
        <w:t>.</w:t>
      </w:r>
    </w:p>
    <w:p w:rsidR="00140A73" w:rsidRPr="008E38E1" w:rsidRDefault="00BE5F58" w:rsidP="00212C2C">
      <w:pPr>
        <w:ind w:firstLine="709"/>
        <w:jc w:val="both"/>
      </w:pPr>
      <w:r>
        <w:t>У</w:t>
      </w:r>
      <w:r w:rsidR="00B56834">
        <w:t xml:space="preserve"> відділі </w:t>
      </w:r>
      <w:r w:rsidR="009A1CA9">
        <w:t xml:space="preserve">діловодства та </w:t>
      </w:r>
      <w:r w:rsidR="00B56834">
        <w:t xml:space="preserve">роботи </w:t>
      </w:r>
      <w:r w:rsidR="00140A73" w:rsidRPr="008E38E1">
        <w:t>з</w:t>
      </w:r>
      <w:r w:rsidR="00B56834">
        <w:t>і</w:t>
      </w:r>
      <w:r w:rsidR="00140A73" w:rsidRPr="008E38E1">
        <w:t xml:space="preserve"> зверненнями громадян апарату </w:t>
      </w:r>
      <w:r w:rsidR="005E0F12" w:rsidRPr="008E38E1">
        <w:t>обласної державної адміністрації</w:t>
      </w:r>
      <w:r w:rsidR="00140A73" w:rsidRPr="008E38E1">
        <w:t xml:space="preserve"> </w:t>
      </w:r>
      <w:r w:rsidR="00B367EF" w:rsidRPr="00B367EF">
        <w:t>(обласної військової адміністрації)</w:t>
      </w:r>
      <w:r w:rsidR="00B367EF">
        <w:t xml:space="preserve"> </w:t>
      </w:r>
      <w:r w:rsidR="00140A73" w:rsidRPr="008E38E1">
        <w:t>працює телефонна «гаряча лінія» для надання мешканцям о</w:t>
      </w:r>
      <w:r w:rsidR="00881721" w:rsidRPr="008E38E1">
        <w:t xml:space="preserve">бласті роз’яснень щодо порядку </w:t>
      </w:r>
      <w:r w:rsidR="00140A73" w:rsidRPr="008E38E1">
        <w:t>розгляду  будь-якої  пропозиції,  заяви  або  скарги.  Номери  телефонів</w:t>
      </w:r>
      <w:r w:rsidR="00434D83" w:rsidRPr="008E38E1">
        <w:t xml:space="preserve"> </w:t>
      </w:r>
      <w:r w:rsidR="00CE40FE">
        <w:t xml:space="preserve">(0372) </w:t>
      </w:r>
      <w:r w:rsidR="00140A73" w:rsidRPr="008E38E1">
        <w:t xml:space="preserve">55-28-44, </w:t>
      </w:r>
      <w:r w:rsidR="00CE40FE">
        <w:t xml:space="preserve">(0372) </w:t>
      </w:r>
      <w:r w:rsidR="00140A73" w:rsidRPr="008E38E1">
        <w:t xml:space="preserve">55-30-13 розміщено на сайті </w:t>
      </w:r>
      <w:r w:rsidR="005E0F12" w:rsidRPr="008E38E1">
        <w:t>обласної державної адміністрації</w:t>
      </w:r>
      <w:r w:rsidR="00140A73" w:rsidRPr="008E38E1">
        <w:t>.</w:t>
      </w:r>
      <w:r w:rsidR="00BF407D" w:rsidRPr="008E38E1">
        <w:t xml:space="preserve"> </w:t>
      </w:r>
    </w:p>
    <w:p w:rsidR="003F0C8C" w:rsidRDefault="00AC70AB" w:rsidP="001E4180">
      <w:pPr>
        <w:ind w:firstLine="709"/>
        <w:jc w:val="both"/>
        <w:rPr>
          <w:color w:val="000000"/>
        </w:rPr>
      </w:pPr>
      <w:r>
        <w:rPr>
          <w:color w:val="000000"/>
        </w:rPr>
        <w:t xml:space="preserve">На виконання абзацу </w:t>
      </w:r>
      <w:r w:rsidRPr="00AC70AB">
        <w:rPr>
          <w:color w:val="000000"/>
        </w:rPr>
        <w:t>другого</w:t>
      </w:r>
      <w:r w:rsidR="00094D65" w:rsidRPr="003802B9">
        <w:rPr>
          <w:color w:val="000000"/>
        </w:rPr>
        <w:t xml:space="preserve"> статті 5 Указу щодо оприлюднення </w:t>
      </w:r>
      <w:r w:rsidR="009E7F3C" w:rsidRPr="003802B9">
        <w:rPr>
          <w:color w:val="000000"/>
        </w:rPr>
        <w:t xml:space="preserve">інформації </w:t>
      </w:r>
      <w:r w:rsidR="00094D65" w:rsidRPr="003802B9">
        <w:rPr>
          <w:color w:val="000000"/>
        </w:rPr>
        <w:t>у засобах масової</w:t>
      </w:r>
      <w:r>
        <w:rPr>
          <w:color w:val="000000"/>
        </w:rPr>
        <w:t xml:space="preserve"> інформації та на офіційних веб</w:t>
      </w:r>
      <w:r w:rsidR="00094D65" w:rsidRPr="003802B9">
        <w:rPr>
          <w:color w:val="000000"/>
        </w:rPr>
        <w:t xml:space="preserve">сайтах </w:t>
      </w:r>
      <w:r w:rsidR="009E7F3C" w:rsidRPr="003802B9">
        <w:rPr>
          <w:color w:val="000000"/>
        </w:rPr>
        <w:t>повідомляємо</w:t>
      </w:r>
      <w:r w:rsidR="001E4180" w:rsidRPr="003802B9">
        <w:rPr>
          <w:color w:val="000000"/>
        </w:rPr>
        <w:t xml:space="preserve">, що </w:t>
      </w:r>
      <w:r w:rsidR="003F0C8C" w:rsidRPr="003802B9">
        <w:rPr>
          <w:color w:val="000000"/>
        </w:rPr>
        <w:t>Чернівецькою обласною державною</w:t>
      </w:r>
      <w:r w:rsidR="00B367EF">
        <w:rPr>
          <w:color w:val="000000"/>
        </w:rPr>
        <w:t xml:space="preserve"> </w:t>
      </w:r>
      <w:r w:rsidR="003F0C8C" w:rsidRPr="003802B9">
        <w:rPr>
          <w:color w:val="000000"/>
        </w:rPr>
        <w:t>адміністрацією</w:t>
      </w:r>
      <w:r w:rsidR="00B367EF">
        <w:rPr>
          <w:color w:val="000000"/>
        </w:rPr>
        <w:t xml:space="preserve"> </w:t>
      </w:r>
      <w:r w:rsidR="00B367EF" w:rsidRPr="00B367EF">
        <w:rPr>
          <w:color w:val="000000"/>
        </w:rPr>
        <w:t>(обласною військовою адміністрацією)</w:t>
      </w:r>
      <w:r w:rsidR="003F0C8C" w:rsidRPr="003802B9">
        <w:rPr>
          <w:color w:val="000000"/>
        </w:rPr>
        <w:t xml:space="preserve"> забезпечено вільний доступ громадськості до інформації про свою діяльність та, зо</w:t>
      </w:r>
      <w:r w:rsidR="00CE40FE">
        <w:rPr>
          <w:color w:val="000000"/>
        </w:rPr>
        <w:t>крема, про організацію роботи із</w:t>
      </w:r>
      <w:r w:rsidR="003F0C8C" w:rsidRPr="003802B9">
        <w:rPr>
          <w:color w:val="000000"/>
        </w:rPr>
        <w:t xml:space="preserve"> зверненнями громадян.</w:t>
      </w:r>
    </w:p>
    <w:p w:rsidR="007C10F1" w:rsidRPr="007C10F1" w:rsidRDefault="007C10F1" w:rsidP="007C10F1">
      <w:pPr>
        <w:ind w:firstLine="709"/>
        <w:jc w:val="both"/>
        <w:rPr>
          <w:color w:val="000000"/>
        </w:rPr>
      </w:pPr>
      <w:r w:rsidRPr="007C10F1">
        <w:rPr>
          <w:color w:val="000000"/>
        </w:rPr>
        <w:t xml:space="preserve">З метою інформування та забезпечення доступу до  суспільно необхідної інформації функціонують та систематично наповнюються офіційний вебсайт Чернівецької обласної державної адміністрації (обласної військової </w:t>
      </w:r>
      <w:r w:rsidRPr="007C10F1">
        <w:rPr>
          <w:color w:val="000000"/>
        </w:rPr>
        <w:lastRenderedPageBreak/>
        <w:t xml:space="preserve">адміністрації), сторінки в соціальних мережах </w:t>
      </w:r>
      <w:r w:rsidRPr="007C10F1">
        <w:rPr>
          <w:color w:val="000000"/>
          <w:lang w:val="en-US"/>
        </w:rPr>
        <w:t>Facebook</w:t>
      </w:r>
      <w:r w:rsidRPr="007C10F1">
        <w:rPr>
          <w:color w:val="000000"/>
        </w:rPr>
        <w:t xml:space="preserve">, </w:t>
      </w:r>
      <w:r w:rsidRPr="007C10F1">
        <w:rPr>
          <w:color w:val="000000"/>
          <w:lang w:val="en-US"/>
        </w:rPr>
        <w:t>Instagram</w:t>
      </w:r>
      <w:r w:rsidRPr="007C10F1">
        <w:rPr>
          <w:color w:val="000000"/>
        </w:rPr>
        <w:t xml:space="preserve">, Telegram Чернівецької обласної державної адміністрації (обласної військової адміністрації) та голови Чернівецької обласної державної адміністрації (начальника обласної військової адміністрації) Руслана Запаранюка. </w:t>
      </w:r>
    </w:p>
    <w:p w:rsidR="007C10F1" w:rsidRPr="007C10F1" w:rsidRDefault="007C10F1" w:rsidP="007C10F1">
      <w:pPr>
        <w:ind w:firstLine="709"/>
        <w:jc w:val="both"/>
        <w:rPr>
          <w:color w:val="000000"/>
        </w:rPr>
      </w:pPr>
      <w:r w:rsidRPr="007C10F1">
        <w:rPr>
          <w:color w:val="000000"/>
        </w:rPr>
        <w:t>На офіційному вебсайті Чернівецької обласної державної адміністрації (обласної військової адміністрації) розміщуються актуальні матеріали щодо організації роботи із зверненнями громадян. Зокрема, оприлюднена інформація про нормативно-правові акти з питань розгляду звернень громадян, роботу із зверненнями громадян, склад постійно діючої комісії з питань розгляду звернень громадян, графіки прийому громадян керівництвом обласної державної адміністрації (обласної військової адміністрації), графіки виїзних прийомів керівництвом обласної державної адміністрації (обласної військової адміністрації). В соціальних мережах Facebook, Instagram функціонує рубрика «Очікую на ваші запитання», де кожен користувач соціальних мереж може поставити запитання, які їх цікавлять та оперативно отримати відповідь.</w:t>
      </w:r>
    </w:p>
    <w:p w:rsidR="007C10F1" w:rsidRPr="007C10F1" w:rsidRDefault="007C10F1" w:rsidP="007C10F1">
      <w:pPr>
        <w:ind w:firstLine="709"/>
        <w:jc w:val="both"/>
        <w:rPr>
          <w:color w:val="000000"/>
        </w:rPr>
      </w:pPr>
      <w:r w:rsidRPr="007C10F1">
        <w:rPr>
          <w:color w:val="000000"/>
        </w:rPr>
        <w:t xml:space="preserve">На вебсайті та сторінках в соціальних мережах Чернівецької обласної державної адміністрації (обласної військової адміністрації) систематично забезпечується висвітлення актуальних питань, що стосуються життєдіяльності області, інформацію про реалізацію в області всеукраїнських програм. Також Постійно проводять широку інформаційно-роз'яснювальну роботу структурні підрозділи районної державної адміністрації. </w:t>
      </w:r>
    </w:p>
    <w:p w:rsidR="007C10F1" w:rsidRPr="007C10F1" w:rsidRDefault="007C10F1" w:rsidP="007C10F1">
      <w:pPr>
        <w:ind w:firstLine="709"/>
        <w:jc w:val="both"/>
        <w:rPr>
          <w:color w:val="000000"/>
        </w:rPr>
      </w:pPr>
      <w:r w:rsidRPr="007C10F1">
        <w:rPr>
          <w:color w:val="000000"/>
        </w:rPr>
        <w:t xml:space="preserve">Для інформування громадськості про актуальні питання життєдіяльності області проведено 42 брифінги, пресс-конференції голови обласної державної адміністрації (начальника обласної військової адміністрації) Руслана Запаранюка та заступників голови обласної державної адміністрації (начальника обласної військової адміністрації). Організовано 31 брифінг керівників структурних підрозділів обласної державної адміністрації (обласної військової адміністрації). </w:t>
      </w:r>
    </w:p>
    <w:p w:rsidR="00AC2CCB" w:rsidRPr="003802B9" w:rsidRDefault="007C10F1" w:rsidP="007C10F1">
      <w:pPr>
        <w:ind w:firstLine="709"/>
        <w:jc w:val="both"/>
        <w:rPr>
          <w:color w:val="000000"/>
        </w:rPr>
      </w:pPr>
      <w:r w:rsidRPr="007C10F1">
        <w:rPr>
          <w:color w:val="000000"/>
        </w:rPr>
        <w:t>З метою залучення громадян до участі в управлінні державними справами, надання можливості для їх вільного доступу до інформації про діяльність обласної державної адміністрації (обласної військової адміністрації) на офіційному вебсайті створено розділ «Консультації з громадськістю».</w:t>
      </w:r>
    </w:p>
    <w:p w:rsidR="00524B90" w:rsidRDefault="00524B90" w:rsidP="00245770">
      <w:pPr>
        <w:ind w:firstLine="708"/>
        <w:jc w:val="both"/>
        <w:rPr>
          <w:rStyle w:val="FontStyle11"/>
          <w:sz w:val="28"/>
          <w:szCs w:val="28"/>
        </w:rPr>
      </w:pPr>
      <w:r w:rsidRPr="00524B90">
        <w:rPr>
          <w:rStyle w:val="FontStyle11"/>
          <w:sz w:val="28"/>
          <w:szCs w:val="28"/>
        </w:rPr>
        <w:t>Питан</w:t>
      </w:r>
      <w:r>
        <w:rPr>
          <w:rStyle w:val="FontStyle11"/>
          <w:sz w:val="28"/>
          <w:szCs w:val="28"/>
        </w:rPr>
        <w:t>н</w:t>
      </w:r>
      <w:r w:rsidRPr="00524B90">
        <w:rPr>
          <w:rStyle w:val="FontStyle11"/>
          <w:sz w:val="28"/>
          <w:szCs w:val="28"/>
        </w:rPr>
        <w:t>я забезпечення реалізації громадянами конституційного права на звернення</w:t>
      </w:r>
      <w:r>
        <w:rPr>
          <w:rStyle w:val="FontStyle11"/>
          <w:sz w:val="28"/>
          <w:szCs w:val="28"/>
        </w:rPr>
        <w:t xml:space="preserve"> до органів державної влади, органів місцевого самоврядування та посадових і службових осіб цих органів перебуває на особистому контролі керівництва обласної державної адміністрації.</w:t>
      </w:r>
    </w:p>
    <w:p w:rsidR="00524B90" w:rsidRPr="00524B90" w:rsidRDefault="00524B90" w:rsidP="00524B90">
      <w:pPr>
        <w:ind w:firstLine="567"/>
        <w:jc w:val="both"/>
        <w:rPr>
          <w:rStyle w:val="FontStyle11"/>
          <w:sz w:val="28"/>
          <w:szCs w:val="28"/>
        </w:rPr>
      </w:pPr>
    </w:p>
    <w:p w:rsidR="00917B78" w:rsidRPr="00B24D9F" w:rsidRDefault="000924E0" w:rsidP="00140A73">
      <w:pPr>
        <w:jc w:val="both"/>
        <w:rPr>
          <w:b/>
        </w:rPr>
      </w:pPr>
      <w:r w:rsidRPr="00B24D9F">
        <w:rPr>
          <w:sz w:val="20"/>
          <w:szCs w:val="20"/>
        </w:rPr>
        <w:t xml:space="preserve"> </w:t>
      </w:r>
    </w:p>
    <w:sectPr w:rsidR="00917B78" w:rsidRPr="00B24D9F" w:rsidSect="005F37FC">
      <w:headerReference w:type="even" r:id="rId8"/>
      <w:headerReference w:type="default" r:id="rId9"/>
      <w:pgSz w:w="11906" w:h="16838"/>
      <w:pgMar w:top="993" w:right="567" w:bottom="709" w:left="1701" w:header="522"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565" w:rsidRDefault="00691565">
      <w:r>
        <w:separator/>
      </w:r>
    </w:p>
  </w:endnote>
  <w:endnote w:type="continuationSeparator" w:id="0">
    <w:p w:rsidR="00691565" w:rsidRDefault="0069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565" w:rsidRDefault="00691565">
      <w:r>
        <w:separator/>
      </w:r>
    </w:p>
  </w:footnote>
  <w:footnote w:type="continuationSeparator" w:id="0">
    <w:p w:rsidR="00691565" w:rsidRDefault="0069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14" w:rsidRDefault="006C2D14" w:rsidP="0007400C">
    <w:pPr>
      <w:pStyle w:val="a6"/>
      <w:framePr w:wrap="around" w:vAnchor="text" w:hAnchor="margin" w:xAlign="center" w:y="1"/>
      <w:rPr>
        <w:rStyle w:val="a7"/>
      </w:rPr>
    </w:pPr>
    <w:r>
      <w:rPr>
        <w:rStyle w:val="a7"/>
      </w:rPr>
      <w:fldChar w:fldCharType="begin"/>
    </w:r>
    <w:r>
      <w:rPr>
        <w:rStyle w:val="a7"/>
      </w:rPr>
      <w:instrText xml:space="preserve">PAGE  </w:instrText>
    </w:r>
    <w:r w:rsidR="009D76FA">
      <w:rPr>
        <w:rStyle w:val="a7"/>
      </w:rPr>
      <w:fldChar w:fldCharType="separate"/>
    </w:r>
    <w:r w:rsidR="009D76FA">
      <w:rPr>
        <w:rStyle w:val="a7"/>
        <w:noProof/>
      </w:rPr>
      <w:t>1</w:t>
    </w:r>
    <w:r>
      <w:rPr>
        <w:rStyle w:val="a7"/>
      </w:rPr>
      <w:fldChar w:fldCharType="end"/>
    </w:r>
  </w:p>
  <w:p w:rsidR="006C2D14" w:rsidRDefault="006C2D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14" w:rsidRPr="00B32BFC" w:rsidRDefault="006C2D14" w:rsidP="00B32BFC">
    <w:pPr>
      <w:pStyle w:val="a6"/>
      <w:framePr w:wrap="around" w:vAnchor="text" w:hAnchor="margin" w:xAlign="center" w:y="1"/>
      <w:rPr>
        <w:sz w:val="24"/>
        <w:szCs w:val="24"/>
      </w:rPr>
    </w:pPr>
    <w:r w:rsidRPr="00B32BFC">
      <w:rPr>
        <w:rStyle w:val="a7"/>
        <w:sz w:val="24"/>
        <w:szCs w:val="24"/>
      </w:rPr>
      <w:fldChar w:fldCharType="begin"/>
    </w:r>
    <w:r w:rsidRPr="00B32BFC">
      <w:rPr>
        <w:rStyle w:val="a7"/>
        <w:sz w:val="24"/>
        <w:szCs w:val="24"/>
      </w:rPr>
      <w:instrText xml:space="preserve">PAGE  </w:instrText>
    </w:r>
    <w:r w:rsidRPr="00B32BFC">
      <w:rPr>
        <w:rStyle w:val="a7"/>
        <w:sz w:val="24"/>
        <w:szCs w:val="24"/>
      </w:rPr>
      <w:fldChar w:fldCharType="separate"/>
    </w:r>
    <w:r w:rsidR="00117E68">
      <w:rPr>
        <w:rStyle w:val="a7"/>
        <w:noProof/>
        <w:sz w:val="24"/>
        <w:szCs w:val="24"/>
      </w:rPr>
      <w:t>3</w:t>
    </w:r>
    <w:r w:rsidRPr="00B32BFC">
      <w:rPr>
        <w:rStyle w:val="a7"/>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C5607FC"/>
    <w:lvl w:ilvl="0">
      <w:numFmt w:val="bullet"/>
      <w:lvlText w:val="*"/>
      <w:lvlJc w:val="left"/>
    </w:lvl>
  </w:abstractNum>
  <w:abstractNum w:abstractNumId="1" w15:restartNumberingAfterBreak="0">
    <w:nsid w:val="0D3273F0"/>
    <w:multiLevelType w:val="hybridMultilevel"/>
    <w:tmpl w:val="E4FE9F2A"/>
    <w:lvl w:ilvl="0" w:tplc="269C9CC0">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D6F1FD0"/>
    <w:multiLevelType w:val="hybridMultilevel"/>
    <w:tmpl w:val="079AD84E"/>
    <w:lvl w:ilvl="0" w:tplc="AE36E2C4">
      <w:numFmt w:val="bullet"/>
      <w:lvlText w:val="-"/>
      <w:lvlJc w:val="left"/>
      <w:pPr>
        <w:tabs>
          <w:tab w:val="num" w:pos="1158"/>
        </w:tabs>
        <w:ind w:left="1158" w:hanging="45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EF85607"/>
    <w:multiLevelType w:val="hybridMultilevel"/>
    <w:tmpl w:val="C0561B20"/>
    <w:lvl w:ilvl="0" w:tplc="3850B5D2">
      <w:start w:val="1"/>
      <w:numFmt w:val="decimal"/>
      <w:lvlText w:val="%1."/>
      <w:lvlJc w:val="left"/>
      <w:pPr>
        <w:tabs>
          <w:tab w:val="num" w:pos="795"/>
        </w:tabs>
        <w:ind w:left="795" w:hanging="43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37602C6A"/>
    <w:multiLevelType w:val="hybridMultilevel"/>
    <w:tmpl w:val="01042D1A"/>
    <w:lvl w:ilvl="0" w:tplc="CAEAE698">
      <w:start w:val="8000"/>
      <w:numFmt w:val="bullet"/>
      <w:lvlText w:val="-"/>
      <w:lvlJc w:val="left"/>
      <w:pPr>
        <w:tabs>
          <w:tab w:val="num" w:pos="675"/>
        </w:tabs>
        <w:ind w:left="675" w:hanging="360"/>
      </w:pPr>
      <w:rPr>
        <w:rFonts w:ascii="Times New Roman" w:eastAsia="Times New Roman" w:hAnsi="Times New Roman" w:cs="Times New Roman" w:hint="default"/>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5" w15:restartNumberingAfterBreak="0">
    <w:nsid w:val="5B5A50B9"/>
    <w:multiLevelType w:val="hybridMultilevel"/>
    <w:tmpl w:val="565C681C"/>
    <w:lvl w:ilvl="0" w:tplc="5C58232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BE"/>
    <w:rsid w:val="00002B49"/>
    <w:rsid w:val="0000332B"/>
    <w:rsid w:val="00005BBC"/>
    <w:rsid w:val="00005D00"/>
    <w:rsid w:val="00005E46"/>
    <w:rsid w:val="0000681B"/>
    <w:rsid w:val="00011727"/>
    <w:rsid w:val="00022955"/>
    <w:rsid w:val="000237DF"/>
    <w:rsid w:val="00030C7C"/>
    <w:rsid w:val="00032394"/>
    <w:rsid w:val="00033EF0"/>
    <w:rsid w:val="000363AD"/>
    <w:rsid w:val="00036D2F"/>
    <w:rsid w:val="00037F87"/>
    <w:rsid w:val="000405B7"/>
    <w:rsid w:val="0004206C"/>
    <w:rsid w:val="0004579E"/>
    <w:rsid w:val="00046DF7"/>
    <w:rsid w:val="00047ACB"/>
    <w:rsid w:val="0005289D"/>
    <w:rsid w:val="0006049D"/>
    <w:rsid w:val="00061F6E"/>
    <w:rsid w:val="00064AD4"/>
    <w:rsid w:val="00065ACF"/>
    <w:rsid w:val="00067356"/>
    <w:rsid w:val="00070066"/>
    <w:rsid w:val="00071063"/>
    <w:rsid w:val="00072161"/>
    <w:rsid w:val="0007400C"/>
    <w:rsid w:val="00080369"/>
    <w:rsid w:val="00086192"/>
    <w:rsid w:val="000864AD"/>
    <w:rsid w:val="0009074D"/>
    <w:rsid w:val="00091AC0"/>
    <w:rsid w:val="000924E0"/>
    <w:rsid w:val="00092B5D"/>
    <w:rsid w:val="00092B8A"/>
    <w:rsid w:val="00094D65"/>
    <w:rsid w:val="00095110"/>
    <w:rsid w:val="000A0D89"/>
    <w:rsid w:val="000A14AF"/>
    <w:rsid w:val="000A68A3"/>
    <w:rsid w:val="000B117C"/>
    <w:rsid w:val="000B339A"/>
    <w:rsid w:val="000B6476"/>
    <w:rsid w:val="000C017A"/>
    <w:rsid w:val="000C04D6"/>
    <w:rsid w:val="000C1907"/>
    <w:rsid w:val="000C1F75"/>
    <w:rsid w:val="000C2E9D"/>
    <w:rsid w:val="000C38CD"/>
    <w:rsid w:val="000C5DAE"/>
    <w:rsid w:val="000C6327"/>
    <w:rsid w:val="000C7D63"/>
    <w:rsid w:val="000D009E"/>
    <w:rsid w:val="000D2C64"/>
    <w:rsid w:val="000D5715"/>
    <w:rsid w:val="000D6FEE"/>
    <w:rsid w:val="000E042A"/>
    <w:rsid w:val="000E0659"/>
    <w:rsid w:val="000E0A33"/>
    <w:rsid w:val="000E0B4C"/>
    <w:rsid w:val="000E3300"/>
    <w:rsid w:val="000E52C5"/>
    <w:rsid w:val="000E5B9A"/>
    <w:rsid w:val="000E5DC8"/>
    <w:rsid w:val="000F0676"/>
    <w:rsid w:val="000F4CE1"/>
    <w:rsid w:val="000F51A1"/>
    <w:rsid w:val="000F5318"/>
    <w:rsid w:val="000F70A3"/>
    <w:rsid w:val="00102AF4"/>
    <w:rsid w:val="00102C4E"/>
    <w:rsid w:val="00102C6B"/>
    <w:rsid w:val="001058CA"/>
    <w:rsid w:val="00114744"/>
    <w:rsid w:val="00116665"/>
    <w:rsid w:val="00116E82"/>
    <w:rsid w:val="00117E68"/>
    <w:rsid w:val="00121698"/>
    <w:rsid w:val="001302AF"/>
    <w:rsid w:val="00130D6F"/>
    <w:rsid w:val="001336A0"/>
    <w:rsid w:val="00140A73"/>
    <w:rsid w:val="001432AF"/>
    <w:rsid w:val="00145984"/>
    <w:rsid w:val="00146E32"/>
    <w:rsid w:val="001545B9"/>
    <w:rsid w:val="00163C75"/>
    <w:rsid w:val="00164EF8"/>
    <w:rsid w:val="001655CB"/>
    <w:rsid w:val="00172A8C"/>
    <w:rsid w:val="001736C1"/>
    <w:rsid w:val="00173E0A"/>
    <w:rsid w:val="0018567D"/>
    <w:rsid w:val="00187314"/>
    <w:rsid w:val="0019151C"/>
    <w:rsid w:val="001919C2"/>
    <w:rsid w:val="00192916"/>
    <w:rsid w:val="00192CF4"/>
    <w:rsid w:val="0019341B"/>
    <w:rsid w:val="001A5E7A"/>
    <w:rsid w:val="001B47DD"/>
    <w:rsid w:val="001C2097"/>
    <w:rsid w:val="001C2561"/>
    <w:rsid w:val="001D304E"/>
    <w:rsid w:val="001D3BB9"/>
    <w:rsid w:val="001E4180"/>
    <w:rsid w:val="001E5791"/>
    <w:rsid w:val="001E5A3C"/>
    <w:rsid w:val="001E5D1A"/>
    <w:rsid w:val="001F0454"/>
    <w:rsid w:val="001F178F"/>
    <w:rsid w:val="001F1B05"/>
    <w:rsid w:val="001F2541"/>
    <w:rsid w:val="002048EF"/>
    <w:rsid w:val="00205995"/>
    <w:rsid w:val="00206C3D"/>
    <w:rsid w:val="00212C2C"/>
    <w:rsid w:val="00212F99"/>
    <w:rsid w:val="002153F3"/>
    <w:rsid w:val="00217BAA"/>
    <w:rsid w:val="0022288E"/>
    <w:rsid w:val="00226178"/>
    <w:rsid w:val="00235FB6"/>
    <w:rsid w:val="00245770"/>
    <w:rsid w:val="0024759F"/>
    <w:rsid w:val="002562AD"/>
    <w:rsid w:val="0026004B"/>
    <w:rsid w:val="00260EE4"/>
    <w:rsid w:val="00265250"/>
    <w:rsid w:val="002658E6"/>
    <w:rsid w:val="00265A96"/>
    <w:rsid w:val="00272772"/>
    <w:rsid w:val="00275875"/>
    <w:rsid w:val="00275A80"/>
    <w:rsid w:val="00276773"/>
    <w:rsid w:val="002775B4"/>
    <w:rsid w:val="00277681"/>
    <w:rsid w:val="0028304D"/>
    <w:rsid w:val="00285A20"/>
    <w:rsid w:val="00286D55"/>
    <w:rsid w:val="00286E7D"/>
    <w:rsid w:val="00287125"/>
    <w:rsid w:val="002871AB"/>
    <w:rsid w:val="00287702"/>
    <w:rsid w:val="002903E4"/>
    <w:rsid w:val="002904FF"/>
    <w:rsid w:val="002966F8"/>
    <w:rsid w:val="002A2E00"/>
    <w:rsid w:val="002A3C86"/>
    <w:rsid w:val="002B142B"/>
    <w:rsid w:val="002B3280"/>
    <w:rsid w:val="002B385C"/>
    <w:rsid w:val="002B3864"/>
    <w:rsid w:val="002B4181"/>
    <w:rsid w:val="002C150D"/>
    <w:rsid w:val="002C33F2"/>
    <w:rsid w:val="002C38F6"/>
    <w:rsid w:val="002C45B0"/>
    <w:rsid w:val="002C5456"/>
    <w:rsid w:val="002C604F"/>
    <w:rsid w:val="002C62DB"/>
    <w:rsid w:val="002C6538"/>
    <w:rsid w:val="002D2357"/>
    <w:rsid w:val="002E1629"/>
    <w:rsid w:val="002E1E7B"/>
    <w:rsid w:val="002E1F6D"/>
    <w:rsid w:val="002E1F73"/>
    <w:rsid w:val="002E23F7"/>
    <w:rsid w:val="002E34DC"/>
    <w:rsid w:val="002E3831"/>
    <w:rsid w:val="002E3C5F"/>
    <w:rsid w:val="002E43D4"/>
    <w:rsid w:val="002E4B28"/>
    <w:rsid w:val="002E775F"/>
    <w:rsid w:val="002F0B24"/>
    <w:rsid w:val="002F3B29"/>
    <w:rsid w:val="00311B4E"/>
    <w:rsid w:val="00313F79"/>
    <w:rsid w:val="0031585F"/>
    <w:rsid w:val="0032049D"/>
    <w:rsid w:val="003207BD"/>
    <w:rsid w:val="003268F2"/>
    <w:rsid w:val="00327CAC"/>
    <w:rsid w:val="0033269F"/>
    <w:rsid w:val="00332F8D"/>
    <w:rsid w:val="003338F3"/>
    <w:rsid w:val="00335969"/>
    <w:rsid w:val="0033714A"/>
    <w:rsid w:val="00346B5D"/>
    <w:rsid w:val="003472AC"/>
    <w:rsid w:val="0034791A"/>
    <w:rsid w:val="0035025D"/>
    <w:rsid w:val="003535A4"/>
    <w:rsid w:val="00355061"/>
    <w:rsid w:val="00355FBB"/>
    <w:rsid w:val="003563B8"/>
    <w:rsid w:val="00360F92"/>
    <w:rsid w:val="00362BF3"/>
    <w:rsid w:val="003635E2"/>
    <w:rsid w:val="00366260"/>
    <w:rsid w:val="00367B6B"/>
    <w:rsid w:val="003706B9"/>
    <w:rsid w:val="003736AA"/>
    <w:rsid w:val="003802B9"/>
    <w:rsid w:val="00381517"/>
    <w:rsid w:val="00384E38"/>
    <w:rsid w:val="00392479"/>
    <w:rsid w:val="00392F37"/>
    <w:rsid w:val="00393888"/>
    <w:rsid w:val="003938D9"/>
    <w:rsid w:val="003953FB"/>
    <w:rsid w:val="003A0F7D"/>
    <w:rsid w:val="003A4920"/>
    <w:rsid w:val="003A6937"/>
    <w:rsid w:val="003A796A"/>
    <w:rsid w:val="003B21AE"/>
    <w:rsid w:val="003B563A"/>
    <w:rsid w:val="003B618A"/>
    <w:rsid w:val="003C067A"/>
    <w:rsid w:val="003D1474"/>
    <w:rsid w:val="003D268A"/>
    <w:rsid w:val="003D6FFD"/>
    <w:rsid w:val="003D7C6B"/>
    <w:rsid w:val="003E69AF"/>
    <w:rsid w:val="003F0B44"/>
    <w:rsid w:val="003F0C8C"/>
    <w:rsid w:val="003F2BE2"/>
    <w:rsid w:val="003F2F85"/>
    <w:rsid w:val="003F5A6A"/>
    <w:rsid w:val="003F74EB"/>
    <w:rsid w:val="004055A9"/>
    <w:rsid w:val="00411986"/>
    <w:rsid w:val="00414174"/>
    <w:rsid w:val="00415E84"/>
    <w:rsid w:val="00417F41"/>
    <w:rsid w:val="00420274"/>
    <w:rsid w:val="00422FBF"/>
    <w:rsid w:val="00427391"/>
    <w:rsid w:val="0043149A"/>
    <w:rsid w:val="00431E20"/>
    <w:rsid w:val="004336D5"/>
    <w:rsid w:val="004336DA"/>
    <w:rsid w:val="0043387A"/>
    <w:rsid w:val="00433B09"/>
    <w:rsid w:val="00434AAB"/>
    <w:rsid w:val="00434D83"/>
    <w:rsid w:val="0043576E"/>
    <w:rsid w:val="00440118"/>
    <w:rsid w:val="00441100"/>
    <w:rsid w:val="00443EA5"/>
    <w:rsid w:val="00453128"/>
    <w:rsid w:val="00453BA0"/>
    <w:rsid w:val="004540BB"/>
    <w:rsid w:val="004544B6"/>
    <w:rsid w:val="00454884"/>
    <w:rsid w:val="00455924"/>
    <w:rsid w:val="00464123"/>
    <w:rsid w:val="00464743"/>
    <w:rsid w:val="00471265"/>
    <w:rsid w:val="004745A5"/>
    <w:rsid w:val="00476385"/>
    <w:rsid w:val="004776EA"/>
    <w:rsid w:val="004827FE"/>
    <w:rsid w:val="0048478F"/>
    <w:rsid w:val="00486574"/>
    <w:rsid w:val="004911D6"/>
    <w:rsid w:val="0049216B"/>
    <w:rsid w:val="004921F8"/>
    <w:rsid w:val="00493C07"/>
    <w:rsid w:val="004953BE"/>
    <w:rsid w:val="004A19C2"/>
    <w:rsid w:val="004A2816"/>
    <w:rsid w:val="004B441E"/>
    <w:rsid w:val="004C2405"/>
    <w:rsid w:val="004C77D7"/>
    <w:rsid w:val="004D564D"/>
    <w:rsid w:val="004D66C7"/>
    <w:rsid w:val="004D6BCA"/>
    <w:rsid w:val="004D6E92"/>
    <w:rsid w:val="004D703B"/>
    <w:rsid w:val="004D7A68"/>
    <w:rsid w:val="004E2416"/>
    <w:rsid w:val="004E2A94"/>
    <w:rsid w:val="004E4A13"/>
    <w:rsid w:val="004F03ED"/>
    <w:rsid w:val="004F1E64"/>
    <w:rsid w:val="004F3A54"/>
    <w:rsid w:val="004F51F9"/>
    <w:rsid w:val="005028C1"/>
    <w:rsid w:val="00504269"/>
    <w:rsid w:val="0050503A"/>
    <w:rsid w:val="00506C65"/>
    <w:rsid w:val="0050767A"/>
    <w:rsid w:val="005102BA"/>
    <w:rsid w:val="00513946"/>
    <w:rsid w:val="005147D6"/>
    <w:rsid w:val="005151E3"/>
    <w:rsid w:val="00515E9D"/>
    <w:rsid w:val="0052227A"/>
    <w:rsid w:val="005246BB"/>
    <w:rsid w:val="00524B90"/>
    <w:rsid w:val="005262CB"/>
    <w:rsid w:val="00527C1F"/>
    <w:rsid w:val="00533C58"/>
    <w:rsid w:val="00534B62"/>
    <w:rsid w:val="00536B79"/>
    <w:rsid w:val="00542ADC"/>
    <w:rsid w:val="005438BA"/>
    <w:rsid w:val="00544A65"/>
    <w:rsid w:val="00545488"/>
    <w:rsid w:val="005511BC"/>
    <w:rsid w:val="00551683"/>
    <w:rsid w:val="0055680E"/>
    <w:rsid w:val="0056092D"/>
    <w:rsid w:val="00560C1B"/>
    <w:rsid w:val="0056675C"/>
    <w:rsid w:val="005736EF"/>
    <w:rsid w:val="005808F7"/>
    <w:rsid w:val="00580AF7"/>
    <w:rsid w:val="00581275"/>
    <w:rsid w:val="00582918"/>
    <w:rsid w:val="005863F4"/>
    <w:rsid w:val="0058683F"/>
    <w:rsid w:val="00592432"/>
    <w:rsid w:val="005970FA"/>
    <w:rsid w:val="005A1565"/>
    <w:rsid w:val="005A7647"/>
    <w:rsid w:val="005B0972"/>
    <w:rsid w:val="005B4C92"/>
    <w:rsid w:val="005B6A69"/>
    <w:rsid w:val="005C2616"/>
    <w:rsid w:val="005C6FDF"/>
    <w:rsid w:val="005D0034"/>
    <w:rsid w:val="005D1939"/>
    <w:rsid w:val="005D1FD5"/>
    <w:rsid w:val="005D201F"/>
    <w:rsid w:val="005D2DE4"/>
    <w:rsid w:val="005D40B5"/>
    <w:rsid w:val="005D6C9E"/>
    <w:rsid w:val="005E0F12"/>
    <w:rsid w:val="005E2C39"/>
    <w:rsid w:val="005E3F8E"/>
    <w:rsid w:val="005E4E9F"/>
    <w:rsid w:val="005E4F96"/>
    <w:rsid w:val="005E64A3"/>
    <w:rsid w:val="005F1E84"/>
    <w:rsid w:val="005F26DA"/>
    <w:rsid w:val="005F2B7F"/>
    <w:rsid w:val="005F37FC"/>
    <w:rsid w:val="005F3C8F"/>
    <w:rsid w:val="005F5099"/>
    <w:rsid w:val="00610E57"/>
    <w:rsid w:val="00611DBB"/>
    <w:rsid w:val="00621F87"/>
    <w:rsid w:val="006227C6"/>
    <w:rsid w:val="00624200"/>
    <w:rsid w:val="0062433D"/>
    <w:rsid w:val="00625391"/>
    <w:rsid w:val="00625535"/>
    <w:rsid w:val="00627D0E"/>
    <w:rsid w:val="00633F8E"/>
    <w:rsid w:val="00634C51"/>
    <w:rsid w:val="00636979"/>
    <w:rsid w:val="00640A64"/>
    <w:rsid w:val="00646E9F"/>
    <w:rsid w:val="00646F3F"/>
    <w:rsid w:val="006472A4"/>
    <w:rsid w:val="00647814"/>
    <w:rsid w:val="00650BD6"/>
    <w:rsid w:val="00652C57"/>
    <w:rsid w:val="00652EE8"/>
    <w:rsid w:val="00654DD2"/>
    <w:rsid w:val="00656F31"/>
    <w:rsid w:val="00657CA6"/>
    <w:rsid w:val="00657FF3"/>
    <w:rsid w:val="0066073F"/>
    <w:rsid w:val="006622DB"/>
    <w:rsid w:val="00662FA5"/>
    <w:rsid w:val="0066308B"/>
    <w:rsid w:val="00663421"/>
    <w:rsid w:val="0066499F"/>
    <w:rsid w:val="00665680"/>
    <w:rsid w:val="00665B12"/>
    <w:rsid w:val="00666A1E"/>
    <w:rsid w:val="0066795C"/>
    <w:rsid w:val="006701D4"/>
    <w:rsid w:val="006729B3"/>
    <w:rsid w:val="0067564B"/>
    <w:rsid w:val="00676834"/>
    <w:rsid w:val="00676E1A"/>
    <w:rsid w:val="0068162E"/>
    <w:rsid w:val="00681791"/>
    <w:rsid w:val="0068205C"/>
    <w:rsid w:val="00683D01"/>
    <w:rsid w:val="00684595"/>
    <w:rsid w:val="00685586"/>
    <w:rsid w:val="00691565"/>
    <w:rsid w:val="006920DE"/>
    <w:rsid w:val="0069210B"/>
    <w:rsid w:val="00694144"/>
    <w:rsid w:val="00695201"/>
    <w:rsid w:val="00695DB1"/>
    <w:rsid w:val="00695FEB"/>
    <w:rsid w:val="006965D5"/>
    <w:rsid w:val="00696E5F"/>
    <w:rsid w:val="006A25E9"/>
    <w:rsid w:val="006A474D"/>
    <w:rsid w:val="006A597C"/>
    <w:rsid w:val="006A72AA"/>
    <w:rsid w:val="006B368D"/>
    <w:rsid w:val="006B42AB"/>
    <w:rsid w:val="006B42E8"/>
    <w:rsid w:val="006B4386"/>
    <w:rsid w:val="006B491A"/>
    <w:rsid w:val="006B6172"/>
    <w:rsid w:val="006C0D19"/>
    <w:rsid w:val="006C2D14"/>
    <w:rsid w:val="006C4F6A"/>
    <w:rsid w:val="006C59D4"/>
    <w:rsid w:val="006C668C"/>
    <w:rsid w:val="006C7468"/>
    <w:rsid w:val="006D155E"/>
    <w:rsid w:val="006D2826"/>
    <w:rsid w:val="006D3D87"/>
    <w:rsid w:val="006D3E89"/>
    <w:rsid w:val="006D6889"/>
    <w:rsid w:val="006E226F"/>
    <w:rsid w:val="006E5B53"/>
    <w:rsid w:val="006E61D9"/>
    <w:rsid w:val="006E7481"/>
    <w:rsid w:val="006F0E83"/>
    <w:rsid w:val="006F13CE"/>
    <w:rsid w:val="006F15EF"/>
    <w:rsid w:val="006F4350"/>
    <w:rsid w:val="006F6049"/>
    <w:rsid w:val="007067FC"/>
    <w:rsid w:val="00707DF6"/>
    <w:rsid w:val="0071289D"/>
    <w:rsid w:val="00712B2F"/>
    <w:rsid w:val="00714D81"/>
    <w:rsid w:val="007150B0"/>
    <w:rsid w:val="00717C69"/>
    <w:rsid w:val="007223B7"/>
    <w:rsid w:val="00723328"/>
    <w:rsid w:val="00726FB9"/>
    <w:rsid w:val="007332F5"/>
    <w:rsid w:val="0073489E"/>
    <w:rsid w:val="00735C62"/>
    <w:rsid w:val="00741651"/>
    <w:rsid w:val="007428C6"/>
    <w:rsid w:val="00742DA4"/>
    <w:rsid w:val="007430ED"/>
    <w:rsid w:val="0074379F"/>
    <w:rsid w:val="00750F8B"/>
    <w:rsid w:val="0075423B"/>
    <w:rsid w:val="007625D8"/>
    <w:rsid w:val="00764AE8"/>
    <w:rsid w:val="00767568"/>
    <w:rsid w:val="007675DD"/>
    <w:rsid w:val="0077193A"/>
    <w:rsid w:val="00771FFF"/>
    <w:rsid w:val="00772E1F"/>
    <w:rsid w:val="00774968"/>
    <w:rsid w:val="007762F2"/>
    <w:rsid w:val="00776BD0"/>
    <w:rsid w:val="0078002C"/>
    <w:rsid w:val="007820DE"/>
    <w:rsid w:val="007863E9"/>
    <w:rsid w:val="007868D0"/>
    <w:rsid w:val="00790089"/>
    <w:rsid w:val="00791510"/>
    <w:rsid w:val="00792D9B"/>
    <w:rsid w:val="00792F66"/>
    <w:rsid w:val="007A16E1"/>
    <w:rsid w:val="007A1F90"/>
    <w:rsid w:val="007B422F"/>
    <w:rsid w:val="007C03A9"/>
    <w:rsid w:val="007C0E60"/>
    <w:rsid w:val="007C10F1"/>
    <w:rsid w:val="007C449B"/>
    <w:rsid w:val="007D1B7E"/>
    <w:rsid w:val="007D22BA"/>
    <w:rsid w:val="007D3196"/>
    <w:rsid w:val="007D465A"/>
    <w:rsid w:val="007D4FC6"/>
    <w:rsid w:val="007D6486"/>
    <w:rsid w:val="007D6C80"/>
    <w:rsid w:val="007D7805"/>
    <w:rsid w:val="007D7ADB"/>
    <w:rsid w:val="007E0127"/>
    <w:rsid w:val="007F502E"/>
    <w:rsid w:val="00810D75"/>
    <w:rsid w:val="00810E7D"/>
    <w:rsid w:val="008122AA"/>
    <w:rsid w:val="00815722"/>
    <w:rsid w:val="00815DAF"/>
    <w:rsid w:val="00820F5A"/>
    <w:rsid w:val="0082180E"/>
    <w:rsid w:val="00823326"/>
    <w:rsid w:val="0082365A"/>
    <w:rsid w:val="00823A4F"/>
    <w:rsid w:val="00825CFE"/>
    <w:rsid w:val="008265FB"/>
    <w:rsid w:val="00830B3D"/>
    <w:rsid w:val="0083349C"/>
    <w:rsid w:val="008354DF"/>
    <w:rsid w:val="008419E7"/>
    <w:rsid w:val="00845A9D"/>
    <w:rsid w:val="00846C2D"/>
    <w:rsid w:val="00861CFA"/>
    <w:rsid w:val="00866AEB"/>
    <w:rsid w:val="00867E75"/>
    <w:rsid w:val="00870742"/>
    <w:rsid w:val="0087077D"/>
    <w:rsid w:val="00874819"/>
    <w:rsid w:val="00880F87"/>
    <w:rsid w:val="00881721"/>
    <w:rsid w:val="00881861"/>
    <w:rsid w:val="00882D9A"/>
    <w:rsid w:val="008875BC"/>
    <w:rsid w:val="00887F90"/>
    <w:rsid w:val="00890CBA"/>
    <w:rsid w:val="00896671"/>
    <w:rsid w:val="008A1FCF"/>
    <w:rsid w:val="008A3500"/>
    <w:rsid w:val="008A42FD"/>
    <w:rsid w:val="008B3233"/>
    <w:rsid w:val="008B7127"/>
    <w:rsid w:val="008B7703"/>
    <w:rsid w:val="008C139A"/>
    <w:rsid w:val="008C47D8"/>
    <w:rsid w:val="008C6792"/>
    <w:rsid w:val="008C6CE4"/>
    <w:rsid w:val="008D266A"/>
    <w:rsid w:val="008D30C1"/>
    <w:rsid w:val="008D3AE3"/>
    <w:rsid w:val="008D470B"/>
    <w:rsid w:val="008D7F4D"/>
    <w:rsid w:val="008E388C"/>
    <w:rsid w:val="008E38E1"/>
    <w:rsid w:val="008E5F0D"/>
    <w:rsid w:val="008E6DE5"/>
    <w:rsid w:val="008F1623"/>
    <w:rsid w:val="008F4A6E"/>
    <w:rsid w:val="008F58BF"/>
    <w:rsid w:val="00900BD8"/>
    <w:rsid w:val="00901016"/>
    <w:rsid w:val="009021B3"/>
    <w:rsid w:val="009068B4"/>
    <w:rsid w:val="00910F6B"/>
    <w:rsid w:val="00911B34"/>
    <w:rsid w:val="00913653"/>
    <w:rsid w:val="009148B8"/>
    <w:rsid w:val="0091576C"/>
    <w:rsid w:val="00915E17"/>
    <w:rsid w:val="00916BF3"/>
    <w:rsid w:val="00916F38"/>
    <w:rsid w:val="00917B78"/>
    <w:rsid w:val="00920341"/>
    <w:rsid w:val="00923992"/>
    <w:rsid w:val="0092634A"/>
    <w:rsid w:val="00930488"/>
    <w:rsid w:val="00934C8C"/>
    <w:rsid w:val="0093648B"/>
    <w:rsid w:val="00941A17"/>
    <w:rsid w:val="009562F8"/>
    <w:rsid w:val="00956B5C"/>
    <w:rsid w:val="00957158"/>
    <w:rsid w:val="00960F1C"/>
    <w:rsid w:val="0096140A"/>
    <w:rsid w:val="0096292F"/>
    <w:rsid w:val="00963A17"/>
    <w:rsid w:val="009644AE"/>
    <w:rsid w:val="00967916"/>
    <w:rsid w:val="00971733"/>
    <w:rsid w:val="00972EA5"/>
    <w:rsid w:val="009743AF"/>
    <w:rsid w:val="0097648F"/>
    <w:rsid w:val="00976D54"/>
    <w:rsid w:val="00977DED"/>
    <w:rsid w:val="00981230"/>
    <w:rsid w:val="00983E16"/>
    <w:rsid w:val="00984951"/>
    <w:rsid w:val="009869FD"/>
    <w:rsid w:val="00993877"/>
    <w:rsid w:val="009A16D0"/>
    <w:rsid w:val="009A1CA9"/>
    <w:rsid w:val="009A7ED0"/>
    <w:rsid w:val="009B1CA8"/>
    <w:rsid w:val="009C04C3"/>
    <w:rsid w:val="009C4300"/>
    <w:rsid w:val="009C5362"/>
    <w:rsid w:val="009C611E"/>
    <w:rsid w:val="009D114D"/>
    <w:rsid w:val="009D1CC6"/>
    <w:rsid w:val="009D2883"/>
    <w:rsid w:val="009D2DA2"/>
    <w:rsid w:val="009D76FA"/>
    <w:rsid w:val="009D7A24"/>
    <w:rsid w:val="009E3122"/>
    <w:rsid w:val="009E4810"/>
    <w:rsid w:val="009E770C"/>
    <w:rsid w:val="009E7F3C"/>
    <w:rsid w:val="009F2232"/>
    <w:rsid w:val="009F2B46"/>
    <w:rsid w:val="009F2E78"/>
    <w:rsid w:val="00A00E3F"/>
    <w:rsid w:val="00A025A2"/>
    <w:rsid w:val="00A06380"/>
    <w:rsid w:val="00A101E6"/>
    <w:rsid w:val="00A1309B"/>
    <w:rsid w:val="00A16EE8"/>
    <w:rsid w:val="00A26BC4"/>
    <w:rsid w:val="00A34F55"/>
    <w:rsid w:val="00A35C0B"/>
    <w:rsid w:val="00A36F98"/>
    <w:rsid w:val="00A450D9"/>
    <w:rsid w:val="00A4735E"/>
    <w:rsid w:val="00A505B9"/>
    <w:rsid w:val="00A534EF"/>
    <w:rsid w:val="00A54F93"/>
    <w:rsid w:val="00A617CF"/>
    <w:rsid w:val="00A63041"/>
    <w:rsid w:val="00A645C6"/>
    <w:rsid w:val="00A677B4"/>
    <w:rsid w:val="00A67ECB"/>
    <w:rsid w:val="00A706A3"/>
    <w:rsid w:val="00A74569"/>
    <w:rsid w:val="00A75BCD"/>
    <w:rsid w:val="00A75ED9"/>
    <w:rsid w:val="00A80441"/>
    <w:rsid w:val="00A8084E"/>
    <w:rsid w:val="00A82CDC"/>
    <w:rsid w:val="00A86F37"/>
    <w:rsid w:val="00A91C3A"/>
    <w:rsid w:val="00A9223A"/>
    <w:rsid w:val="00A96F2B"/>
    <w:rsid w:val="00AA0A4D"/>
    <w:rsid w:val="00AA4AB8"/>
    <w:rsid w:val="00AA7829"/>
    <w:rsid w:val="00AB4054"/>
    <w:rsid w:val="00AB49AA"/>
    <w:rsid w:val="00AB60DA"/>
    <w:rsid w:val="00AB68CD"/>
    <w:rsid w:val="00AB7DC2"/>
    <w:rsid w:val="00AC2CCB"/>
    <w:rsid w:val="00AC3270"/>
    <w:rsid w:val="00AC3D82"/>
    <w:rsid w:val="00AC70AB"/>
    <w:rsid w:val="00AD0357"/>
    <w:rsid w:val="00AD2AC2"/>
    <w:rsid w:val="00AD6602"/>
    <w:rsid w:val="00AD68B1"/>
    <w:rsid w:val="00AE3E89"/>
    <w:rsid w:val="00AF2BFB"/>
    <w:rsid w:val="00B0092E"/>
    <w:rsid w:val="00B02233"/>
    <w:rsid w:val="00B03BAD"/>
    <w:rsid w:val="00B04330"/>
    <w:rsid w:val="00B06440"/>
    <w:rsid w:val="00B10F20"/>
    <w:rsid w:val="00B11510"/>
    <w:rsid w:val="00B1383D"/>
    <w:rsid w:val="00B147F0"/>
    <w:rsid w:val="00B156C8"/>
    <w:rsid w:val="00B220F0"/>
    <w:rsid w:val="00B22261"/>
    <w:rsid w:val="00B24D9F"/>
    <w:rsid w:val="00B26A1D"/>
    <w:rsid w:val="00B31057"/>
    <w:rsid w:val="00B31B9E"/>
    <w:rsid w:val="00B32BFC"/>
    <w:rsid w:val="00B3398D"/>
    <w:rsid w:val="00B34C62"/>
    <w:rsid w:val="00B367EF"/>
    <w:rsid w:val="00B40FCF"/>
    <w:rsid w:val="00B441FF"/>
    <w:rsid w:val="00B451C3"/>
    <w:rsid w:val="00B50342"/>
    <w:rsid w:val="00B52808"/>
    <w:rsid w:val="00B53DFB"/>
    <w:rsid w:val="00B56834"/>
    <w:rsid w:val="00B658CB"/>
    <w:rsid w:val="00B65C93"/>
    <w:rsid w:val="00B67798"/>
    <w:rsid w:val="00B70089"/>
    <w:rsid w:val="00B704C6"/>
    <w:rsid w:val="00B85327"/>
    <w:rsid w:val="00B85671"/>
    <w:rsid w:val="00B85815"/>
    <w:rsid w:val="00B867EC"/>
    <w:rsid w:val="00B90CBA"/>
    <w:rsid w:val="00B94274"/>
    <w:rsid w:val="00BA018B"/>
    <w:rsid w:val="00BA1534"/>
    <w:rsid w:val="00BA1AA9"/>
    <w:rsid w:val="00BA2856"/>
    <w:rsid w:val="00BB4C36"/>
    <w:rsid w:val="00BC0E86"/>
    <w:rsid w:val="00BC14A1"/>
    <w:rsid w:val="00BC2678"/>
    <w:rsid w:val="00BC3406"/>
    <w:rsid w:val="00BC685B"/>
    <w:rsid w:val="00BD0307"/>
    <w:rsid w:val="00BD220A"/>
    <w:rsid w:val="00BD2540"/>
    <w:rsid w:val="00BD3431"/>
    <w:rsid w:val="00BD36F5"/>
    <w:rsid w:val="00BD4229"/>
    <w:rsid w:val="00BE0AC6"/>
    <w:rsid w:val="00BE36A2"/>
    <w:rsid w:val="00BE5F58"/>
    <w:rsid w:val="00BF0CAB"/>
    <w:rsid w:val="00BF143C"/>
    <w:rsid w:val="00BF1823"/>
    <w:rsid w:val="00BF1C1B"/>
    <w:rsid w:val="00BF407D"/>
    <w:rsid w:val="00BF5022"/>
    <w:rsid w:val="00C02C0B"/>
    <w:rsid w:val="00C0728B"/>
    <w:rsid w:val="00C10510"/>
    <w:rsid w:val="00C1413C"/>
    <w:rsid w:val="00C14B84"/>
    <w:rsid w:val="00C1770B"/>
    <w:rsid w:val="00C2009A"/>
    <w:rsid w:val="00C23DD6"/>
    <w:rsid w:val="00C346D7"/>
    <w:rsid w:val="00C34C78"/>
    <w:rsid w:val="00C37B76"/>
    <w:rsid w:val="00C4093E"/>
    <w:rsid w:val="00C4183C"/>
    <w:rsid w:val="00C436BF"/>
    <w:rsid w:val="00C45127"/>
    <w:rsid w:val="00C46C70"/>
    <w:rsid w:val="00C47936"/>
    <w:rsid w:val="00C508D0"/>
    <w:rsid w:val="00C5318E"/>
    <w:rsid w:val="00C604AC"/>
    <w:rsid w:val="00C604F2"/>
    <w:rsid w:val="00C632B3"/>
    <w:rsid w:val="00C65D59"/>
    <w:rsid w:val="00C71A50"/>
    <w:rsid w:val="00C7316B"/>
    <w:rsid w:val="00C75F33"/>
    <w:rsid w:val="00C76422"/>
    <w:rsid w:val="00C82EEB"/>
    <w:rsid w:val="00C83C9C"/>
    <w:rsid w:val="00C90160"/>
    <w:rsid w:val="00C906A6"/>
    <w:rsid w:val="00CA4DF1"/>
    <w:rsid w:val="00CA59D3"/>
    <w:rsid w:val="00CA5B36"/>
    <w:rsid w:val="00CA6032"/>
    <w:rsid w:val="00CB5456"/>
    <w:rsid w:val="00CB7AD7"/>
    <w:rsid w:val="00CC049F"/>
    <w:rsid w:val="00CC06DD"/>
    <w:rsid w:val="00CC0986"/>
    <w:rsid w:val="00CC0A91"/>
    <w:rsid w:val="00CC2705"/>
    <w:rsid w:val="00CC44FA"/>
    <w:rsid w:val="00CD0BF3"/>
    <w:rsid w:val="00CD2F29"/>
    <w:rsid w:val="00CD5998"/>
    <w:rsid w:val="00CD603F"/>
    <w:rsid w:val="00CE111D"/>
    <w:rsid w:val="00CE1AAC"/>
    <w:rsid w:val="00CE40FE"/>
    <w:rsid w:val="00CF2B53"/>
    <w:rsid w:val="00CF3322"/>
    <w:rsid w:val="00CF45CD"/>
    <w:rsid w:val="00CF7A6F"/>
    <w:rsid w:val="00D02500"/>
    <w:rsid w:val="00D03AE6"/>
    <w:rsid w:val="00D0695C"/>
    <w:rsid w:val="00D1202D"/>
    <w:rsid w:val="00D16793"/>
    <w:rsid w:val="00D20094"/>
    <w:rsid w:val="00D2029E"/>
    <w:rsid w:val="00D203EC"/>
    <w:rsid w:val="00D225ED"/>
    <w:rsid w:val="00D252FF"/>
    <w:rsid w:val="00D255F9"/>
    <w:rsid w:val="00D25E46"/>
    <w:rsid w:val="00D2684A"/>
    <w:rsid w:val="00D32D9F"/>
    <w:rsid w:val="00D334D6"/>
    <w:rsid w:val="00D41BDB"/>
    <w:rsid w:val="00D449C7"/>
    <w:rsid w:val="00D461F9"/>
    <w:rsid w:val="00D51FE0"/>
    <w:rsid w:val="00D53788"/>
    <w:rsid w:val="00D53FAD"/>
    <w:rsid w:val="00D54BCF"/>
    <w:rsid w:val="00D54BED"/>
    <w:rsid w:val="00D5696E"/>
    <w:rsid w:val="00D600B5"/>
    <w:rsid w:val="00D64212"/>
    <w:rsid w:val="00D73072"/>
    <w:rsid w:val="00D7368E"/>
    <w:rsid w:val="00D73BC8"/>
    <w:rsid w:val="00D73E0D"/>
    <w:rsid w:val="00D73E9B"/>
    <w:rsid w:val="00D766D1"/>
    <w:rsid w:val="00D77C05"/>
    <w:rsid w:val="00D81C53"/>
    <w:rsid w:val="00D82FE6"/>
    <w:rsid w:val="00D83BB9"/>
    <w:rsid w:val="00D84E44"/>
    <w:rsid w:val="00D93F40"/>
    <w:rsid w:val="00D95494"/>
    <w:rsid w:val="00D95B56"/>
    <w:rsid w:val="00D95D92"/>
    <w:rsid w:val="00DA1908"/>
    <w:rsid w:val="00DA19E5"/>
    <w:rsid w:val="00DA1FD2"/>
    <w:rsid w:val="00DB116A"/>
    <w:rsid w:val="00DB3569"/>
    <w:rsid w:val="00DC01BB"/>
    <w:rsid w:val="00DC6F2F"/>
    <w:rsid w:val="00DC7238"/>
    <w:rsid w:val="00DD19C7"/>
    <w:rsid w:val="00DD20DC"/>
    <w:rsid w:val="00DD233A"/>
    <w:rsid w:val="00DD716C"/>
    <w:rsid w:val="00DE2DB6"/>
    <w:rsid w:val="00DE2E28"/>
    <w:rsid w:val="00DE4F0C"/>
    <w:rsid w:val="00DE5EAA"/>
    <w:rsid w:val="00DF0CD3"/>
    <w:rsid w:val="00DF2CF5"/>
    <w:rsid w:val="00DF44C1"/>
    <w:rsid w:val="00E0032E"/>
    <w:rsid w:val="00E04E5A"/>
    <w:rsid w:val="00E05C20"/>
    <w:rsid w:val="00E071E8"/>
    <w:rsid w:val="00E07B16"/>
    <w:rsid w:val="00E159A3"/>
    <w:rsid w:val="00E15D5B"/>
    <w:rsid w:val="00E23EC6"/>
    <w:rsid w:val="00E2446D"/>
    <w:rsid w:val="00E2465E"/>
    <w:rsid w:val="00E249B9"/>
    <w:rsid w:val="00E2574F"/>
    <w:rsid w:val="00E26E7D"/>
    <w:rsid w:val="00E27A1A"/>
    <w:rsid w:val="00E35A1F"/>
    <w:rsid w:val="00E42DCA"/>
    <w:rsid w:val="00E438A8"/>
    <w:rsid w:val="00E447BC"/>
    <w:rsid w:val="00E466F7"/>
    <w:rsid w:val="00E46EED"/>
    <w:rsid w:val="00E53CC6"/>
    <w:rsid w:val="00E54AE0"/>
    <w:rsid w:val="00E55B32"/>
    <w:rsid w:val="00E61112"/>
    <w:rsid w:val="00E63284"/>
    <w:rsid w:val="00E65A52"/>
    <w:rsid w:val="00E7570C"/>
    <w:rsid w:val="00E76F8D"/>
    <w:rsid w:val="00E77E99"/>
    <w:rsid w:val="00E8415A"/>
    <w:rsid w:val="00E90486"/>
    <w:rsid w:val="00E94331"/>
    <w:rsid w:val="00EA4431"/>
    <w:rsid w:val="00EA7163"/>
    <w:rsid w:val="00EB0A6B"/>
    <w:rsid w:val="00EB2373"/>
    <w:rsid w:val="00EB2874"/>
    <w:rsid w:val="00EB5198"/>
    <w:rsid w:val="00EB6554"/>
    <w:rsid w:val="00EB6D24"/>
    <w:rsid w:val="00EB70E2"/>
    <w:rsid w:val="00EC31E1"/>
    <w:rsid w:val="00EC39A0"/>
    <w:rsid w:val="00ED315A"/>
    <w:rsid w:val="00ED3433"/>
    <w:rsid w:val="00ED633C"/>
    <w:rsid w:val="00ED6C27"/>
    <w:rsid w:val="00EE172E"/>
    <w:rsid w:val="00EE46ED"/>
    <w:rsid w:val="00EF1C64"/>
    <w:rsid w:val="00EF3B31"/>
    <w:rsid w:val="00EF5CD0"/>
    <w:rsid w:val="00F05263"/>
    <w:rsid w:val="00F12D1C"/>
    <w:rsid w:val="00F160E3"/>
    <w:rsid w:val="00F22E61"/>
    <w:rsid w:val="00F303A6"/>
    <w:rsid w:val="00F31FFE"/>
    <w:rsid w:val="00F32BDA"/>
    <w:rsid w:val="00F3776A"/>
    <w:rsid w:val="00F40B66"/>
    <w:rsid w:val="00F41933"/>
    <w:rsid w:val="00F445A8"/>
    <w:rsid w:val="00F44DB4"/>
    <w:rsid w:val="00F44FF6"/>
    <w:rsid w:val="00F50429"/>
    <w:rsid w:val="00F534CB"/>
    <w:rsid w:val="00F560C1"/>
    <w:rsid w:val="00F5657D"/>
    <w:rsid w:val="00F57439"/>
    <w:rsid w:val="00F574E5"/>
    <w:rsid w:val="00F57BE9"/>
    <w:rsid w:val="00F62625"/>
    <w:rsid w:val="00F630ED"/>
    <w:rsid w:val="00F64D1D"/>
    <w:rsid w:val="00F65013"/>
    <w:rsid w:val="00F67B17"/>
    <w:rsid w:val="00F70CC9"/>
    <w:rsid w:val="00F724E2"/>
    <w:rsid w:val="00F72881"/>
    <w:rsid w:val="00F7288C"/>
    <w:rsid w:val="00F732C8"/>
    <w:rsid w:val="00F74BD7"/>
    <w:rsid w:val="00F772A5"/>
    <w:rsid w:val="00F85DBA"/>
    <w:rsid w:val="00F86333"/>
    <w:rsid w:val="00F92873"/>
    <w:rsid w:val="00F95037"/>
    <w:rsid w:val="00FA0619"/>
    <w:rsid w:val="00FA4D56"/>
    <w:rsid w:val="00FC02D5"/>
    <w:rsid w:val="00FC0A52"/>
    <w:rsid w:val="00FC613F"/>
    <w:rsid w:val="00FD03EB"/>
    <w:rsid w:val="00FD4346"/>
    <w:rsid w:val="00FE5B36"/>
    <w:rsid w:val="00FF0B11"/>
    <w:rsid w:val="00FF1E8B"/>
    <w:rsid w:val="00FF26C0"/>
    <w:rsid w:val="00FF4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D9B4AC-1374-4581-9E45-114E9230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446D"/>
    <w:rPr>
      <w:sz w:val="28"/>
      <w:szCs w:val="28"/>
    </w:rPr>
  </w:style>
  <w:style w:type="paragraph" w:styleId="2">
    <w:name w:val="heading 2"/>
    <w:basedOn w:val="a"/>
    <w:next w:val="a"/>
    <w:qFormat/>
    <w:rsid w:val="00094D65"/>
    <w:pPr>
      <w:keepNext/>
      <w:spacing w:before="240" w:after="60"/>
      <w:outlineLvl w:val="1"/>
    </w:pPr>
    <w:rPr>
      <w:rFonts w:ascii="Arial" w:hAnsi="Arial" w:cs="Arial"/>
      <w:b/>
      <w:bCs/>
      <w:i/>
      <w:iCs/>
    </w:rPr>
  </w:style>
  <w:style w:type="paragraph" w:styleId="4">
    <w:name w:val="heading 4"/>
    <w:basedOn w:val="a"/>
    <w:next w:val="a"/>
    <w:qFormat/>
    <w:rsid w:val="00FC0A52"/>
    <w:pPr>
      <w:keepNext/>
      <w:spacing w:line="360" w:lineRule="auto"/>
      <w:outlineLvl w:val="3"/>
    </w:pPr>
    <w:rPr>
      <w:b/>
      <w:sz w:val="24"/>
      <w:szCs w:val="20"/>
      <w:lang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FC0A52"/>
    <w:pPr>
      <w:spacing w:line="360" w:lineRule="auto"/>
    </w:pPr>
    <w:rPr>
      <w:sz w:val="24"/>
      <w:szCs w:val="20"/>
      <w:lang w:val="ru-RU" w:eastAsia="ru-RU"/>
    </w:rPr>
  </w:style>
  <w:style w:type="character" w:styleId="a4">
    <w:name w:val="Hyperlink"/>
    <w:rsid w:val="00FC0A52"/>
    <w:rPr>
      <w:color w:val="0000FF"/>
      <w:u w:val="single"/>
    </w:rPr>
  </w:style>
  <w:style w:type="character" w:styleId="a5">
    <w:name w:val="FollowedHyperlink"/>
    <w:rsid w:val="007675DD"/>
    <w:rPr>
      <w:color w:val="800080"/>
      <w:u w:val="single"/>
    </w:rPr>
  </w:style>
  <w:style w:type="paragraph" w:styleId="a6">
    <w:name w:val="header"/>
    <w:basedOn w:val="a"/>
    <w:rsid w:val="00CA4DF1"/>
    <w:pPr>
      <w:tabs>
        <w:tab w:val="center" w:pos="4677"/>
        <w:tab w:val="right" w:pos="9355"/>
      </w:tabs>
    </w:pPr>
  </w:style>
  <w:style w:type="character" w:styleId="a7">
    <w:name w:val="page number"/>
    <w:basedOn w:val="a0"/>
    <w:rsid w:val="00CA4DF1"/>
  </w:style>
  <w:style w:type="paragraph" w:styleId="a8">
    <w:name w:val="footer"/>
    <w:basedOn w:val="a"/>
    <w:rsid w:val="00CA4DF1"/>
    <w:pPr>
      <w:tabs>
        <w:tab w:val="center" w:pos="4677"/>
        <w:tab w:val="right" w:pos="9355"/>
      </w:tabs>
    </w:pPr>
  </w:style>
  <w:style w:type="paragraph" w:styleId="a9">
    <w:name w:val="Balloon Text"/>
    <w:basedOn w:val="a"/>
    <w:semiHidden/>
    <w:rsid w:val="0033714A"/>
    <w:rPr>
      <w:rFonts w:ascii="Tahoma" w:hAnsi="Tahoma" w:cs="Tahoma"/>
      <w:sz w:val="16"/>
      <w:szCs w:val="16"/>
    </w:rPr>
  </w:style>
  <w:style w:type="paragraph" w:customStyle="1" w:styleId="Style5">
    <w:name w:val="Style5"/>
    <w:basedOn w:val="a"/>
    <w:rsid w:val="00F31FFE"/>
    <w:pPr>
      <w:widowControl w:val="0"/>
      <w:autoSpaceDE w:val="0"/>
      <w:autoSpaceDN w:val="0"/>
      <w:adjustRightInd w:val="0"/>
      <w:spacing w:line="281" w:lineRule="exact"/>
      <w:ind w:firstLine="518"/>
      <w:jc w:val="both"/>
    </w:pPr>
    <w:rPr>
      <w:sz w:val="24"/>
      <w:szCs w:val="24"/>
      <w:lang w:val="ru-RU" w:eastAsia="ru-RU"/>
    </w:rPr>
  </w:style>
  <w:style w:type="character" w:customStyle="1" w:styleId="FontStyle13">
    <w:name w:val="Font Style13"/>
    <w:rsid w:val="00F31FFE"/>
    <w:rPr>
      <w:rFonts w:ascii="Times New Roman" w:hAnsi="Times New Roman" w:cs="Times New Roman"/>
      <w:sz w:val="24"/>
      <w:szCs w:val="24"/>
    </w:rPr>
  </w:style>
  <w:style w:type="character" w:customStyle="1" w:styleId="FontStyle14">
    <w:name w:val="Font Style14"/>
    <w:rsid w:val="00F31FFE"/>
    <w:rPr>
      <w:rFonts w:ascii="Century Gothic" w:hAnsi="Century Gothic" w:cs="Century Gothic"/>
      <w:sz w:val="22"/>
      <w:szCs w:val="22"/>
    </w:rPr>
  </w:style>
  <w:style w:type="paragraph" w:customStyle="1" w:styleId="Style1">
    <w:name w:val="Style1"/>
    <w:basedOn w:val="a"/>
    <w:rsid w:val="002B142B"/>
    <w:pPr>
      <w:widowControl w:val="0"/>
      <w:autoSpaceDE w:val="0"/>
      <w:autoSpaceDN w:val="0"/>
      <w:adjustRightInd w:val="0"/>
      <w:spacing w:line="322" w:lineRule="exact"/>
      <w:ind w:firstLine="341"/>
      <w:jc w:val="both"/>
    </w:pPr>
    <w:rPr>
      <w:sz w:val="24"/>
      <w:szCs w:val="24"/>
      <w:lang w:val="ru-RU" w:eastAsia="ru-RU"/>
    </w:rPr>
  </w:style>
  <w:style w:type="character" w:customStyle="1" w:styleId="FontStyle11">
    <w:name w:val="Font Style11"/>
    <w:rsid w:val="002B142B"/>
    <w:rPr>
      <w:rFonts w:ascii="Times New Roman" w:hAnsi="Times New Roman" w:cs="Times New Roman"/>
      <w:sz w:val="26"/>
      <w:szCs w:val="26"/>
    </w:rPr>
  </w:style>
  <w:style w:type="paragraph" w:customStyle="1" w:styleId="aa">
    <w:name w:val="Знак Знак Знак Знак Знак Знак"/>
    <w:basedOn w:val="a"/>
    <w:rsid w:val="00DA19E5"/>
    <w:rPr>
      <w:rFonts w:ascii="Verdana" w:hAnsi="Verdana" w:cs="Verdana"/>
      <w:sz w:val="20"/>
      <w:szCs w:val="20"/>
      <w:lang w:val="en-US" w:eastAsia="en-US"/>
    </w:rPr>
  </w:style>
  <w:style w:type="paragraph" w:customStyle="1" w:styleId="Style8">
    <w:name w:val="Style8"/>
    <w:basedOn w:val="a"/>
    <w:rsid w:val="00B1383D"/>
    <w:pPr>
      <w:widowControl w:val="0"/>
      <w:autoSpaceDE w:val="0"/>
      <w:autoSpaceDN w:val="0"/>
      <w:adjustRightInd w:val="0"/>
      <w:spacing w:line="322" w:lineRule="exact"/>
      <w:ind w:firstLine="720"/>
      <w:jc w:val="both"/>
    </w:pPr>
    <w:rPr>
      <w:sz w:val="24"/>
      <w:szCs w:val="24"/>
      <w:lang w:val="ru-RU" w:eastAsia="ru-RU"/>
    </w:rPr>
  </w:style>
  <w:style w:type="paragraph" w:customStyle="1" w:styleId="ab">
    <w:name w:val="Знак"/>
    <w:basedOn w:val="a"/>
    <w:rsid w:val="00A025A2"/>
    <w:rPr>
      <w:rFonts w:ascii="Verdana" w:hAnsi="Verdana"/>
      <w:sz w:val="20"/>
      <w:szCs w:val="20"/>
      <w:lang w:val="en-US" w:eastAsia="en-US"/>
    </w:rPr>
  </w:style>
  <w:style w:type="paragraph" w:customStyle="1" w:styleId="1">
    <w:name w:val=" Знак Знак Знак Знак Знак1 Знак"/>
    <w:basedOn w:val="a"/>
    <w:rsid w:val="00BC685B"/>
    <w:rPr>
      <w:rFonts w:ascii="Verdana" w:hAnsi="Verdana"/>
      <w:sz w:val="20"/>
      <w:szCs w:val="20"/>
      <w:lang w:val="en-US" w:eastAsia="en-US"/>
    </w:rPr>
  </w:style>
  <w:style w:type="paragraph" w:customStyle="1" w:styleId="Style2">
    <w:name w:val="Style2"/>
    <w:basedOn w:val="a"/>
    <w:rsid w:val="00F732C8"/>
    <w:pPr>
      <w:widowControl w:val="0"/>
      <w:autoSpaceDE w:val="0"/>
      <w:autoSpaceDN w:val="0"/>
      <w:adjustRightInd w:val="0"/>
    </w:pPr>
    <w:rPr>
      <w:sz w:val="24"/>
      <w:szCs w:val="24"/>
      <w:lang w:val="ru-RU" w:eastAsia="ru-RU"/>
    </w:rPr>
  </w:style>
  <w:style w:type="paragraph" w:customStyle="1" w:styleId="Style3">
    <w:name w:val="Style3"/>
    <w:basedOn w:val="a"/>
    <w:rsid w:val="00F732C8"/>
    <w:pPr>
      <w:widowControl w:val="0"/>
      <w:autoSpaceDE w:val="0"/>
      <w:autoSpaceDN w:val="0"/>
      <w:adjustRightInd w:val="0"/>
      <w:spacing w:line="298" w:lineRule="exact"/>
      <w:ind w:firstLine="403"/>
      <w:jc w:val="both"/>
    </w:pPr>
    <w:rPr>
      <w:sz w:val="24"/>
      <w:szCs w:val="24"/>
      <w:lang w:val="ru-RU" w:eastAsia="ru-RU"/>
    </w:rPr>
  </w:style>
  <w:style w:type="paragraph" w:customStyle="1" w:styleId="Style6">
    <w:name w:val="Style6"/>
    <w:basedOn w:val="a"/>
    <w:rsid w:val="00F732C8"/>
    <w:pPr>
      <w:widowControl w:val="0"/>
      <w:autoSpaceDE w:val="0"/>
      <w:autoSpaceDN w:val="0"/>
      <w:adjustRightInd w:val="0"/>
      <w:spacing w:line="298" w:lineRule="exact"/>
      <w:ind w:firstLine="283"/>
      <w:jc w:val="both"/>
    </w:pPr>
    <w:rPr>
      <w:sz w:val="24"/>
      <w:szCs w:val="24"/>
      <w:lang w:val="ru-RU" w:eastAsia="ru-RU"/>
    </w:rPr>
  </w:style>
  <w:style w:type="paragraph" w:customStyle="1" w:styleId="Style10">
    <w:name w:val="Style10"/>
    <w:basedOn w:val="a"/>
    <w:rsid w:val="00F732C8"/>
    <w:pPr>
      <w:widowControl w:val="0"/>
      <w:autoSpaceDE w:val="0"/>
      <w:autoSpaceDN w:val="0"/>
      <w:adjustRightInd w:val="0"/>
      <w:spacing w:line="298" w:lineRule="exact"/>
      <w:ind w:firstLine="706"/>
    </w:pPr>
    <w:rPr>
      <w:sz w:val="24"/>
      <w:szCs w:val="24"/>
      <w:lang w:val="ru-RU" w:eastAsia="ru-RU"/>
    </w:rPr>
  </w:style>
  <w:style w:type="paragraph" w:customStyle="1" w:styleId="Style11">
    <w:name w:val="Style11"/>
    <w:basedOn w:val="a"/>
    <w:rsid w:val="00F732C8"/>
    <w:pPr>
      <w:widowControl w:val="0"/>
      <w:autoSpaceDE w:val="0"/>
      <w:autoSpaceDN w:val="0"/>
      <w:adjustRightInd w:val="0"/>
      <w:spacing w:line="298" w:lineRule="exact"/>
      <w:ind w:firstLine="322"/>
      <w:jc w:val="both"/>
    </w:pPr>
    <w:rPr>
      <w:sz w:val="24"/>
      <w:szCs w:val="24"/>
      <w:lang w:val="ru-RU" w:eastAsia="ru-RU"/>
    </w:rPr>
  </w:style>
  <w:style w:type="paragraph" w:customStyle="1" w:styleId="Style12">
    <w:name w:val="Style12"/>
    <w:basedOn w:val="a"/>
    <w:rsid w:val="00F732C8"/>
    <w:pPr>
      <w:widowControl w:val="0"/>
      <w:autoSpaceDE w:val="0"/>
      <w:autoSpaceDN w:val="0"/>
      <w:adjustRightInd w:val="0"/>
      <w:spacing w:line="302" w:lineRule="exact"/>
      <w:ind w:firstLine="197"/>
    </w:pPr>
    <w:rPr>
      <w:sz w:val="24"/>
      <w:szCs w:val="24"/>
      <w:lang w:val="ru-RU" w:eastAsia="ru-RU"/>
    </w:rPr>
  </w:style>
  <w:style w:type="paragraph" w:customStyle="1" w:styleId="Style13">
    <w:name w:val="Style13"/>
    <w:basedOn w:val="a"/>
    <w:rsid w:val="00F732C8"/>
    <w:pPr>
      <w:widowControl w:val="0"/>
      <w:autoSpaceDE w:val="0"/>
      <w:autoSpaceDN w:val="0"/>
      <w:adjustRightInd w:val="0"/>
      <w:spacing w:line="298" w:lineRule="exact"/>
    </w:pPr>
    <w:rPr>
      <w:sz w:val="24"/>
      <w:szCs w:val="24"/>
      <w:lang w:val="ru-RU" w:eastAsia="ru-RU"/>
    </w:rPr>
  </w:style>
  <w:style w:type="character" w:customStyle="1" w:styleId="FontStyle16">
    <w:name w:val="Font Style16"/>
    <w:rsid w:val="00F732C8"/>
    <w:rPr>
      <w:rFonts w:ascii="Times New Roman" w:hAnsi="Times New Roman" w:cs="Times New Roman"/>
      <w:b/>
      <w:bCs/>
      <w:sz w:val="24"/>
      <w:szCs w:val="24"/>
    </w:rPr>
  </w:style>
  <w:style w:type="character" w:customStyle="1" w:styleId="FontStyle22">
    <w:name w:val="Font Style22"/>
    <w:rsid w:val="00F732C8"/>
    <w:rPr>
      <w:rFonts w:ascii="Times New Roman" w:hAnsi="Times New Roman" w:cs="Times New Roman"/>
      <w:sz w:val="24"/>
      <w:szCs w:val="24"/>
    </w:rPr>
  </w:style>
  <w:style w:type="character" w:customStyle="1" w:styleId="FontStyle23">
    <w:name w:val="Font Style23"/>
    <w:rsid w:val="00F732C8"/>
    <w:rPr>
      <w:rFonts w:ascii="Impact" w:hAnsi="Impact" w:cs="Impact"/>
      <w:sz w:val="16"/>
      <w:szCs w:val="16"/>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4D65"/>
    <w:rPr>
      <w:rFonts w:ascii="Verdana" w:eastAsia="MS Mincho" w:hAnsi="Verdana" w:cs="Verdana"/>
      <w:sz w:val="20"/>
      <w:szCs w:val="20"/>
      <w:lang w:val="en-US" w:eastAsia="en-US"/>
    </w:rPr>
  </w:style>
  <w:style w:type="paragraph" w:styleId="HTML">
    <w:name w:val="HTML Preformatted"/>
    <w:basedOn w:val="a"/>
    <w:rsid w:val="0009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d">
    <w:name w:val="Quote"/>
    <w:basedOn w:val="a"/>
    <w:rsid w:val="00E7570C"/>
    <w:pPr>
      <w:ind w:left="-284" w:right="-172" w:firstLine="851"/>
      <w:jc w:val="both"/>
    </w:pPr>
    <w:rPr>
      <w:szCs w:val="20"/>
      <w:lang w:val="ru-RU" w:eastAsia="ru-RU"/>
    </w:rPr>
  </w:style>
  <w:style w:type="paragraph" w:customStyle="1" w:styleId="ae">
    <w:name w:val=" Знак Знак Знак"/>
    <w:basedOn w:val="a"/>
    <w:rsid w:val="00E7570C"/>
    <w:rPr>
      <w:rFonts w:ascii="Verdana" w:hAnsi="Verdana"/>
      <w:sz w:val="20"/>
      <w:szCs w:val="20"/>
      <w:lang w:val="en-US" w:eastAsia="en-US"/>
    </w:rPr>
  </w:style>
  <w:style w:type="character" w:customStyle="1" w:styleId="rvts0">
    <w:name w:val="rvts0"/>
    <w:basedOn w:val="a0"/>
    <w:rsid w:val="0034791A"/>
  </w:style>
  <w:style w:type="paragraph" w:customStyle="1" w:styleId="docdata">
    <w:name w:val="docdata"/>
    <w:aliases w:val="docy,v5,7519,baiaagaaboqcaaadmbkaaau+gqaaaaaaaaaaaaaaaaaaaaaaaaaaaaaaaaaaaaaaaaaaaaaaaaaaaaaaaaaaaaaaaaaaaaaaaaaaaaaaaaaaaaaaaaaaaaaaaaaaaaaaaaaaaaaaaaaaaaaaaaaaaaaaaaaaaaaaaaaaaaaaaaaaaaaaaaaaaaaaaaaaaaaaaaaaaaaaaaaaaaaaaaaaaaaaaaaaaaaaaaaaaaaa"/>
    <w:basedOn w:val="a"/>
    <w:rsid w:val="00874819"/>
    <w:pPr>
      <w:spacing w:before="100" w:beforeAutospacing="1" w:after="100" w:afterAutospacing="1"/>
    </w:pPr>
    <w:rPr>
      <w:sz w:val="24"/>
      <w:szCs w:val="24"/>
      <w:lang w:val="ru-RU" w:eastAsia="ru-RU"/>
    </w:rPr>
  </w:style>
  <w:style w:type="paragraph" w:styleId="af">
    <w:name w:val="Normal (Web)"/>
    <w:basedOn w:val="a"/>
    <w:uiPriority w:val="99"/>
    <w:unhideWhenUsed/>
    <w:rsid w:val="00874819"/>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5735">
      <w:bodyDiv w:val="1"/>
      <w:marLeft w:val="0"/>
      <w:marRight w:val="0"/>
      <w:marTop w:val="0"/>
      <w:marBottom w:val="0"/>
      <w:divBdr>
        <w:top w:val="none" w:sz="0" w:space="0" w:color="auto"/>
        <w:left w:val="none" w:sz="0" w:space="0" w:color="auto"/>
        <w:bottom w:val="none" w:sz="0" w:space="0" w:color="auto"/>
        <w:right w:val="none" w:sz="0" w:space="0" w:color="auto"/>
      </w:divBdr>
    </w:div>
    <w:div w:id="78525304">
      <w:bodyDiv w:val="1"/>
      <w:marLeft w:val="0"/>
      <w:marRight w:val="0"/>
      <w:marTop w:val="0"/>
      <w:marBottom w:val="0"/>
      <w:divBdr>
        <w:top w:val="none" w:sz="0" w:space="0" w:color="auto"/>
        <w:left w:val="none" w:sz="0" w:space="0" w:color="auto"/>
        <w:bottom w:val="none" w:sz="0" w:space="0" w:color="auto"/>
        <w:right w:val="none" w:sz="0" w:space="0" w:color="auto"/>
      </w:divBdr>
    </w:div>
    <w:div w:id="111629759">
      <w:bodyDiv w:val="1"/>
      <w:marLeft w:val="0"/>
      <w:marRight w:val="0"/>
      <w:marTop w:val="0"/>
      <w:marBottom w:val="0"/>
      <w:divBdr>
        <w:top w:val="none" w:sz="0" w:space="0" w:color="auto"/>
        <w:left w:val="none" w:sz="0" w:space="0" w:color="auto"/>
        <w:bottom w:val="none" w:sz="0" w:space="0" w:color="auto"/>
        <w:right w:val="none" w:sz="0" w:space="0" w:color="auto"/>
      </w:divBdr>
    </w:div>
    <w:div w:id="503864705">
      <w:bodyDiv w:val="1"/>
      <w:marLeft w:val="0"/>
      <w:marRight w:val="0"/>
      <w:marTop w:val="0"/>
      <w:marBottom w:val="0"/>
      <w:divBdr>
        <w:top w:val="none" w:sz="0" w:space="0" w:color="auto"/>
        <w:left w:val="none" w:sz="0" w:space="0" w:color="auto"/>
        <w:bottom w:val="none" w:sz="0" w:space="0" w:color="auto"/>
        <w:right w:val="none" w:sz="0" w:space="0" w:color="auto"/>
      </w:divBdr>
    </w:div>
    <w:div w:id="15668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AD50-AA1A-49BD-A617-CF6AB978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5576</Words>
  <Characters>3179</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ОДА</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М_БЮРО</dc:creator>
  <cp:keywords/>
  <cp:lastModifiedBy>Вікторія Півторан</cp:lastModifiedBy>
  <cp:revision>2</cp:revision>
  <cp:lastPrinted>2024-01-16T13:47:00Z</cp:lastPrinted>
  <dcterms:created xsi:type="dcterms:W3CDTF">2025-01-06T14:10:00Z</dcterms:created>
  <dcterms:modified xsi:type="dcterms:W3CDTF">2025-01-06T14:10:00Z</dcterms:modified>
</cp:coreProperties>
</file>