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4D" w14:textId="25AF7EA1"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546" w:rsidRPr="00526546">
        <w:rPr>
          <w:rFonts w:ascii="Times New Roman" w:hAnsi="Times New Roman" w:cs="Times New Roman"/>
          <w:b/>
          <w:sz w:val="24"/>
          <w:szCs w:val="24"/>
        </w:rPr>
        <w:tab/>
      </w:r>
      <w:r w:rsidR="00324859" w:rsidRPr="00324859">
        <w:rPr>
          <w:rFonts w:ascii="Times New Roman" w:hAnsi="Times New Roman" w:cs="Times New Roman"/>
          <w:b/>
          <w:sz w:val="24"/>
          <w:szCs w:val="24"/>
        </w:rPr>
        <w:t>UA-2024-11-19-012275-a</w:t>
      </w:r>
    </w:p>
    <w:p w14:paraId="271F479D" w14:textId="308061B1"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</w:t>
      </w:r>
      <w:r w:rsidR="007572AA">
        <w:rPr>
          <w:rFonts w:ascii="Times New Roman" w:hAnsi="Times New Roman" w:cs="Times New Roman"/>
          <w:sz w:val="28"/>
          <w:szCs w:val="28"/>
        </w:rPr>
        <w:t>державна установа «Служба розвитку Буковини».</w:t>
      </w:r>
    </w:p>
    <w:p w14:paraId="760B0A01" w14:textId="0D9FD176"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81" w:rsidRPr="00BC2081">
        <w:rPr>
          <w:rFonts w:ascii="Times New Roman" w:hAnsi="Times New Roman" w:cs="Times New Roman"/>
          <w:sz w:val="28"/>
          <w:szCs w:val="28"/>
        </w:rPr>
        <w:t>«</w:t>
      </w:r>
      <w:r w:rsidR="00324859" w:rsidRPr="00324859">
        <w:rPr>
          <w:rFonts w:ascii="Times New Roman" w:hAnsi="Times New Roman" w:cs="Times New Roman"/>
          <w:sz w:val="28"/>
          <w:szCs w:val="28"/>
        </w:rPr>
        <w:t>Капітальний ремонт автомобільної дороги загального користування місцевого значення О26057 Ржавинці - Горошівці - Юрківці на ділянці км 5+450 – км 6+250</w:t>
      </w:r>
      <w:r w:rsidR="00BC2081" w:rsidRPr="00BC2081">
        <w:rPr>
          <w:rFonts w:ascii="Times New Roman" w:hAnsi="Times New Roman" w:cs="Times New Roman"/>
          <w:sz w:val="28"/>
          <w:szCs w:val="28"/>
        </w:rPr>
        <w:t>»</w:t>
      </w:r>
      <w:r w:rsidR="00BD589D">
        <w:rPr>
          <w:rFonts w:ascii="Times New Roman" w:hAnsi="Times New Roman" w:cs="Times New Roman"/>
          <w:sz w:val="28"/>
          <w:szCs w:val="28"/>
        </w:rPr>
        <w:t>.</w:t>
      </w:r>
    </w:p>
    <w:p w14:paraId="208BBC81" w14:textId="1FCC41D1" w:rsidR="00F97F50" w:rsidRPr="00104373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851DF" w:rsidRPr="00C851DF">
        <w:rPr>
          <w:rFonts w:ascii="Times New Roman" w:hAnsi="Times New Roman" w:cs="Times New Roman"/>
          <w:sz w:val="28"/>
          <w:szCs w:val="28"/>
        </w:rPr>
        <w:t>45000000-7 Будівельні роботи та поточний ремонт</w:t>
      </w:r>
      <w:r w:rsidR="00F97F50" w:rsidRPr="00104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B6952" w14:textId="4440E97E" w:rsidR="00BA4F09" w:rsidRPr="0062438D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62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sz w:val="28"/>
          <w:szCs w:val="28"/>
        </w:rPr>
        <w:t>т</w:t>
      </w:r>
      <w:r w:rsidRPr="0062438D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діючих норм і правил у дорожньому будівництві, на підставі </w:t>
      </w:r>
      <w:bookmarkStart w:id="0" w:name="_Hlk84852142"/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ДСТУ </w:t>
      </w:r>
      <w:bookmarkEnd w:id="0"/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8855:2019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ДБН </w:t>
      </w:r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В.2.4-3:2010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5943B11" w14:textId="05077D1C" w:rsidR="00694438" w:rsidRPr="007800EE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374308" w:rsidRPr="0062438D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r w:rsidR="00694438" w:rsidRPr="0062438D">
        <w:rPr>
          <w:rFonts w:ascii="Times New Roman" w:hAnsi="Times New Roman" w:cs="Times New Roman"/>
          <w:sz w:val="28"/>
          <w:szCs w:val="28"/>
        </w:rPr>
        <w:t xml:space="preserve">за бюджетною програмою </w:t>
      </w:r>
      <w:r w:rsidR="002C5451" w:rsidRPr="002C5451">
        <w:rPr>
          <w:rFonts w:ascii="Times New Roman" w:hAnsi="Times New Roman" w:cs="Times New Roman"/>
          <w:sz w:val="28"/>
          <w:szCs w:val="28"/>
        </w:rPr>
        <w:t xml:space="preserve">1917463 </w:t>
      </w:r>
      <w:r w:rsidR="002C5451">
        <w:rPr>
          <w:rFonts w:ascii="Times New Roman" w:hAnsi="Times New Roman" w:cs="Times New Roman"/>
          <w:sz w:val="28"/>
          <w:szCs w:val="28"/>
        </w:rPr>
        <w:t>«</w:t>
      </w:r>
      <w:r w:rsidR="002C5451" w:rsidRPr="002C5451">
        <w:rPr>
          <w:rFonts w:ascii="Times New Roman" w:hAnsi="Times New Roman" w:cs="Times New Roman"/>
          <w:sz w:val="28"/>
          <w:szCs w:val="28"/>
        </w:rPr>
        <w:t>Утримання та розвиток автомобільних доріг та дорожньої інфраструктури за рахунок трансфертів з інших місцевих бюджетів</w:t>
      </w:r>
      <w:r w:rsidR="002C5451">
        <w:rPr>
          <w:rFonts w:ascii="Times New Roman" w:hAnsi="Times New Roman" w:cs="Times New Roman"/>
          <w:sz w:val="28"/>
          <w:szCs w:val="28"/>
        </w:rPr>
        <w:t>».</w:t>
      </w:r>
    </w:p>
    <w:p w14:paraId="12AAD192" w14:textId="659E090B" w:rsidR="00F97F50" w:rsidRPr="0062438D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>чікувана вартість визначена з урахуванням</w:t>
      </w:r>
      <w:r w:rsidR="00313CE3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>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Міністерства інфраструктури України 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від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07.10.2022 № 753 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та складає: </w:t>
      </w:r>
      <w:r w:rsidR="00A61F29">
        <w:rPr>
          <w:rFonts w:ascii="Times New Roman" w:hAnsi="Times New Roman" w:cs="Times New Roman"/>
          <w:color w:val="000000"/>
          <w:sz w:val="28"/>
          <w:szCs w:val="28"/>
        </w:rPr>
        <w:t>56 809 700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F97F50" w:rsidRPr="0062438D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14:paraId="6B1A1FFD" w14:textId="1E6202EF" w:rsidR="00BA4F09" w:rsidRPr="00915BE5" w:rsidRDefault="00BA4F09" w:rsidP="00915BE5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62438D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38D">
        <w:rPr>
          <w:rFonts w:ascii="Times New Roman" w:hAnsi="Times New Roman" w:cs="Times New Roman"/>
          <w:sz w:val="28"/>
          <w:szCs w:val="28"/>
        </w:rPr>
        <w:t xml:space="preserve">підтверджені розробленою проектно-кошторисною документацією та затверджені </w:t>
      </w:r>
      <w:r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експертним звітом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№ </w:t>
      </w:r>
      <w:r w:rsidR="00C724D8">
        <w:rPr>
          <w:rFonts w:ascii="Times New Roman" w:hAnsi="Times New Roman" w:cs="Times New Roman"/>
          <w:sz w:val="28"/>
          <w:szCs w:val="28"/>
          <w:lang w:eastAsia="ko-KR"/>
        </w:rPr>
        <w:t>Т2473-АД</w:t>
      </w:r>
      <w:r w:rsidR="00121055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від </w:t>
      </w:r>
      <w:r w:rsidR="00C724D8">
        <w:rPr>
          <w:rFonts w:ascii="Times New Roman" w:hAnsi="Times New Roman" w:cs="Times New Roman"/>
          <w:sz w:val="28"/>
          <w:szCs w:val="28"/>
          <w:lang w:eastAsia="ko-KR"/>
        </w:rPr>
        <w:t>22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C724D8">
        <w:rPr>
          <w:rFonts w:ascii="Times New Roman" w:hAnsi="Times New Roman" w:cs="Times New Roman"/>
          <w:sz w:val="28"/>
          <w:szCs w:val="28"/>
          <w:lang w:eastAsia="ko-KR"/>
        </w:rPr>
        <w:t>грудня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2023 </w:t>
      </w:r>
      <w:r w:rsidR="000D2507" w:rsidRPr="0062438D">
        <w:rPr>
          <w:rFonts w:ascii="Times New Roman" w:hAnsi="Times New Roman" w:cs="Times New Roman"/>
          <w:sz w:val="28"/>
          <w:szCs w:val="28"/>
          <w:lang w:eastAsia="ko-KR"/>
        </w:rPr>
        <w:t>року</w:t>
      </w:r>
      <w:r w:rsidR="002A300B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sectPr w:rsidR="00BA4F09" w:rsidRPr="00915BE5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C3"/>
    <w:rsid w:val="00034921"/>
    <w:rsid w:val="000C2DB9"/>
    <w:rsid w:val="000C5453"/>
    <w:rsid w:val="000D2507"/>
    <w:rsid w:val="000E42BB"/>
    <w:rsid w:val="00101FD0"/>
    <w:rsid w:val="00104373"/>
    <w:rsid w:val="00121055"/>
    <w:rsid w:val="00150906"/>
    <w:rsid w:val="00200D6E"/>
    <w:rsid w:val="0024619B"/>
    <w:rsid w:val="00287A3B"/>
    <w:rsid w:val="002A300B"/>
    <w:rsid w:val="002C5451"/>
    <w:rsid w:val="002C7BFC"/>
    <w:rsid w:val="002E795F"/>
    <w:rsid w:val="00313CE3"/>
    <w:rsid w:val="003224CC"/>
    <w:rsid w:val="00324859"/>
    <w:rsid w:val="00374308"/>
    <w:rsid w:val="0038344E"/>
    <w:rsid w:val="00395976"/>
    <w:rsid w:val="003A0A87"/>
    <w:rsid w:val="003A4263"/>
    <w:rsid w:val="003B1E25"/>
    <w:rsid w:val="003C2CF7"/>
    <w:rsid w:val="003D7AF3"/>
    <w:rsid w:val="00417FDD"/>
    <w:rsid w:val="004641BF"/>
    <w:rsid w:val="004E0844"/>
    <w:rsid w:val="004F49BB"/>
    <w:rsid w:val="00500198"/>
    <w:rsid w:val="005155F8"/>
    <w:rsid w:val="00526546"/>
    <w:rsid w:val="00526B83"/>
    <w:rsid w:val="0055223F"/>
    <w:rsid w:val="00611935"/>
    <w:rsid w:val="0062438D"/>
    <w:rsid w:val="0065096D"/>
    <w:rsid w:val="00694438"/>
    <w:rsid w:val="006F4423"/>
    <w:rsid w:val="00712AD6"/>
    <w:rsid w:val="00714C8C"/>
    <w:rsid w:val="00751C99"/>
    <w:rsid w:val="007572AA"/>
    <w:rsid w:val="007800EE"/>
    <w:rsid w:val="007A5E75"/>
    <w:rsid w:val="007C1C42"/>
    <w:rsid w:val="007E39C3"/>
    <w:rsid w:val="00824828"/>
    <w:rsid w:val="00833F73"/>
    <w:rsid w:val="00836A96"/>
    <w:rsid w:val="008547FC"/>
    <w:rsid w:val="0085767A"/>
    <w:rsid w:val="008641C2"/>
    <w:rsid w:val="0087096C"/>
    <w:rsid w:val="008B537E"/>
    <w:rsid w:val="008D111F"/>
    <w:rsid w:val="009057D2"/>
    <w:rsid w:val="00915BE5"/>
    <w:rsid w:val="009332CB"/>
    <w:rsid w:val="0096763A"/>
    <w:rsid w:val="009A1A0B"/>
    <w:rsid w:val="009B7A0C"/>
    <w:rsid w:val="009E72CD"/>
    <w:rsid w:val="00A35E70"/>
    <w:rsid w:val="00A51EFF"/>
    <w:rsid w:val="00A61F29"/>
    <w:rsid w:val="00A65454"/>
    <w:rsid w:val="00A87E6F"/>
    <w:rsid w:val="00AB1AC9"/>
    <w:rsid w:val="00AF16ED"/>
    <w:rsid w:val="00B02788"/>
    <w:rsid w:val="00B0354E"/>
    <w:rsid w:val="00B21466"/>
    <w:rsid w:val="00B75AAE"/>
    <w:rsid w:val="00B810DE"/>
    <w:rsid w:val="00BA4F09"/>
    <w:rsid w:val="00BC2081"/>
    <w:rsid w:val="00BD589D"/>
    <w:rsid w:val="00BE15A3"/>
    <w:rsid w:val="00C06907"/>
    <w:rsid w:val="00C62F0F"/>
    <w:rsid w:val="00C6303C"/>
    <w:rsid w:val="00C724D8"/>
    <w:rsid w:val="00C851DF"/>
    <w:rsid w:val="00CA172C"/>
    <w:rsid w:val="00CA4C81"/>
    <w:rsid w:val="00CB3E35"/>
    <w:rsid w:val="00CC1E85"/>
    <w:rsid w:val="00CD2E4F"/>
    <w:rsid w:val="00CE58CD"/>
    <w:rsid w:val="00CF7782"/>
    <w:rsid w:val="00D24B6B"/>
    <w:rsid w:val="00D413D8"/>
    <w:rsid w:val="00D828B5"/>
    <w:rsid w:val="00DB2C8E"/>
    <w:rsid w:val="00DD4965"/>
    <w:rsid w:val="00E202DE"/>
    <w:rsid w:val="00E57980"/>
    <w:rsid w:val="00E743D5"/>
    <w:rsid w:val="00E9106A"/>
    <w:rsid w:val="00F059C4"/>
    <w:rsid w:val="00F35C7B"/>
    <w:rsid w:val="00F445BF"/>
    <w:rsid w:val="00F97F50"/>
    <w:rsid w:val="00FA46B9"/>
    <w:rsid w:val="00FA651A"/>
    <w:rsid w:val="00FE299F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8E89"/>
  <w15:docId w15:val="{D6E229FA-47E7-4FA1-9CD2-83B63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69</cp:revision>
  <cp:lastPrinted>2023-09-18T07:43:00Z</cp:lastPrinted>
  <dcterms:created xsi:type="dcterms:W3CDTF">2021-03-02T08:53:00Z</dcterms:created>
  <dcterms:modified xsi:type="dcterms:W3CDTF">2024-12-10T14:25:00Z</dcterms:modified>
</cp:coreProperties>
</file>