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47" w:rsidRDefault="005D6847" w:rsidP="005D6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5D6847" w:rsidRDefault="005D6847" w:rsidP="005D6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документів на отримання кредиту в </w:t>
      </w:r>
    </w:p>
    <w:p w:rsidR="005D6847" w:rsidRDefault="005D6847" w:rsidP="005D6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Чернівецькому обласному фонді </w:t>
      </w:r>
    </w:p>
    <w:p w:rsidR="005D6847" w:rsidRDefault="005D6847" w:rsidP="005D6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підтримки індивідуального житлового будівництва на селі </w:t>
      </w:r>
    </w:p>
    <w:p w:rsidR="005D6847" w:rsidRPr="0003125B" w:rsidRDefault="005D6847" w:rsidP="005D6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програмі «Власний дім» для:</w:t>
      </w:r>
    </w:p>
    <w:p w:rsidR="00C92666" w:rsidRDefault="005D6847" w:rsidP="00D22AB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92666">
        <w:rPr>
          <w:b/>
          <w:sz w:val="28"/>
          <w:szCs w:val="28"/>
        </w:rPr>
        <w:t xml:space="preserve"> придбання </w:t>
      </w:r>
      <w:r w:rsidR="00C92666" w:rsidRPr="00C92666">
        <w:rPr>
          <w:b/>
          <w:sz w:val="28"/>
          <w:szCs w:val="28"/>
        </w:rPr>
        <w:t>готового житла</w:t>
      </w:r>
      <w:r w:rsidRPr="00C92666">
        <w:rPr>
          <w:b/>
          <w:sz w:val="28"/>
          <w:szCs w:val="28"/>
        </w:rPr>
        <w:t xml:space="preserve"> (будинку або квартири)</w:t>
      </w:r>
      <w:r w:rsidR="00C92666" w:rsidRPr="00C92666">
        <w:rPr>
          <w:b/>
          <w:sz w:val="28"/>
          <w:szCs w:val="28"/>
        </w:rPr>
        <w:t xml:space="preserve">, незавершеного будівництвом житла </w:t>
      </w:r>
    </w:p>
    <w:p w:rsidR="005D6847" w:rsidRDefault="005D6847" w:rsidP="00C92666">
      <w:pPr>
        <w:ind w:left="720"/>
        <w:rPr>
          <w:b/>
          <w:sz w:val="28"/>
          <w:szCs w:val="28"/>
        </w:rPr>
      </w:pPr>
      <w:r w:rsidRPr="00C92666">
        <w:rPr>
          <w:b/>
          <w:sz w:val="28"/>
          <w:szCs w:val="28"/>
        </w:rPr>
        <w:t>( сума кредиту до 300 000,00 грн. з терміном повернення до 20 років);</w:t>
      </w:r>
    </w:p>
    <w:p w:rsidR="00C92666" w:rsidRDefault="00C92666" w:rsidP="00C92666">
      <w:pPr>
        <w:ind w:left="720"/>
        <w:rPr>
          <w:b/>
          <w:sz w:val="28"/>
          <w:szCs w:val="28"/>
        </w:rPr>
      </w:pPr>
    </w:p>
    <w:p w:rsidR="00C92666" w:rsidRDefault="00C92666" w:rsidP="00C9266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А також</w:t>
      </w:r>
    </w:p>
    <w:p w:rsidR="00C92666" w:rsidRPr="00C92666" w:rsidRDefault="00C92666" w:rsidP="00C92666">
      <w:pPr>
        <w:ind w:left="720"/>
        <w:rPr>
          <w:b/>
          <w:sz w:val="28"/>
          <w:szCs w:val="28"/>
        </w:rPr>
      </w:pPr>
      <w:bookmarkStart w:id="0" w:name="_GoBack"/>
      <w:bookmarkEnd w:id="0"/>
    </w:p>
    <w:p w:rsidR="005D6847" w:rsidRDefault="005D6847" w:rsidP="005D684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добудови,  реконструкції та капітального ремонту </w:t>
      </w:r>
      <w:r w:rsidRPr="005D6847">
        <w:rPr>
          <w:b/>
          <w:sz w:val="28"/>
          <w:szCs w:val="28"/>
          <w:u w:val="single"/>
        </w:rPr>
        <w:t>придбаного житла</w:t>
      </w:r>
      <w:r>
        <w:rPr>
          <w:b/>
          <w:sz w:val="28"/>
          <w:szCs w:val="28"/>
        </w:rPr>
        <w:t xml:space="preserve"> </w:t>
      </w:r>
    </w:p>
    <w:p w:rsidR="005D6847" w:rsidRDefault="005D6847" w:rsidP="005D684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 сума кредиту до 100 000,00 грн. з терміном повернення до 20 років);</w:t>
      </w:r>
    </w:p>
    <w:p w:rsidR="005D6847" w:rsidRDefault="005D6847" w:rsidP="005D6847">
      <w:pPr>
        <w:ind w:left="720"/>
        <w:rPr>
          <w:b/>
          <w:sz w:val="28"/>
          <w:szCs w:val="28"/>
        </w:rPr>
      </w:pPr>
    </w:p>
    <w:p w:rsidR="005D6847" w:rsidRDefault="005D6847" w:rsidP="005D6847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C6F9D">
        <w:rPr>
          <w:rFonts w:ascii="Calibri" w:hAnsi="Calibri" w:cs="Calibri"/>
          <w:b/>
          <w:sz w:val="28"/>
          <w:szCs w:val="28"/>
        </w:rPr>
        <w:t>сума</w:t>
      </w:r>
      <w:r w:rsidRPr="00CC6F9D">
        <w:rPr>
          <w:rFonts w:ascii="Maiandra GD" w:hAnsi="Maiandra GD"/>
          <w:b/>
          <w:sz w:val="28"/>
          <w:szCs w:val="28"/>
        </w:rPr>
        <w:t xml:space="preserve"> </w:t>
      </w:r>
      <w:r w:rsidRPr="00CC6F9D">
        <w:rPr>
          <w:rFonts w:ascii="Calibri" w:hAnsi="Calibri" w:cs="Calibri"/>
          <w:b/>
          <w:sz w:val="28"/>
          <w:szCs w:val="28"/>
        </w:rPr>
        <w:t>та</w:t>
      </w:r>
      <w:r w:rsidRPr="00CC6F9D">
        <w:rPr>
          <w:rFonts w:ascii="Maiandra GD" w:hAnsi="Maiandra GD"/>
          <w:b/>
          <w:sz w:val="28"/>
          <w:szCs w:val="28"/>
        </w:rPr>
        <w:t xml:space="preserve"> </w:t>
      </w:r>
      <w:r w:rsidRPr="00CC6F9D">
        <w:rPr>
          <w:rFonts w:ascii="Calibri" w:hAnsi="Calibri" w:cs="Calibri"/>
          <w:b/>
          <w:sz w:val="28"/>
          <w:szCs w:val="28"/>
        </w:rPr>
        <w:t>термін</w:t>
      </w:r>
      <w:r w:rsidRPr="00CC6F9D">
        <w:rPr>
          <w:rFonts w:ascii="Maiandra GD" w:hAnsi="Maiandra GD"/>
          <w:b/>
          <w:sz w:val="28"/>
          <w:szCs w:val="28"/>
        </w:rPr>
        <w:t xml:space="preserve"> </w:t>
      </w:r>
      <w:r w:rsidRPr="00CC6F9D">
        <w:rPr>
          <w:rFonts w:ascii="Calibri" w:hAnsi="Calibri" w:cs="Calibri"/>
          <w:b/>
          <w:sz w:val="28"/>
          <w:szCs w:val="28"/>
        </w:rPr>
        <w:t>кредиту</w:t>
      </w:r>
      <w:r w:rsidRPr="00CC6F9D">
        <w:rPr>
          <w:rFonts w:ascii="Maiandra GD" w:hAnsi="Maiandra GD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визнача</w:t>
      </w:r>
      <w:r w:rsidRPr="00CC6F9D">
        <w:rPr>
          <w:rFonts w:ascii="Calibri" w:hAnsi="Calibri" w:cs="Calibri"/>
          <w:b/>
          <w:sz w:val="28"/>
          <w:szCs w:val="28"/>
        </w:rPr>
        <w:t>ється</w:t>
      </w:r>
      <w:r w:rsidRPr="00CC6F9D">
        <w:rPr>
          <w:rFonts w:ascii="Maiandra GD" w:hAnsi="Maiandra GD"/>
          <w:b/>
          <w:sz w:val="28"/>
          <w:szCs w:val="28"/>
        </w:rPr>
        <w:t xml:space="preserve"> </w:t>
      </w:r>
      <w:r w:rsidRPr="00CC6F9D">
        <w:rPr>
          <w:rFonts w:ascii="Calibri" w:hAnsi="Calibri" w:cs="Calibri"/>
          <w:b/>
          <w:sz w:val="28"/>
          <w:szCs w:val="28"/>
        </w:rPr>
        <w:t>відповідно</w:t>
      </w:r>
      <w:r w:rsidRPr="00CC6F9D">
        <w:rPr>
          <w:rFonts w:ascii="Maiandra GD" w:hAnsi="Maiandra GD"/>
          <w:b/>
          <w:sz w:val="28"/>
          <w:szCs w:val="28"/>
        </w:rPr>
        <w:t xml:space="preserve"> </w:t>
      </w:r>
      <w:r w:rsidRPr="00CC6F9D">
        <w:rPr>
          <w:rFonts w:ascii="Calibri" w:hAnsi="Calibri" w:cs="Calibri"/>
          <w:b/>
          <w:sz w:val="28"/>
          <w:szCs w:val="28"/>
        </w:rPr>
        <w:t>до</w:t>
      </w:r>
      <w:r w:rsidRPr="00CC6F9D">
        <w:rPr>
          <w:rFonts w:ascii="Maiandra GD" w:hAnsi="Maiandra GD"/>
          <w:b/>
          <w:sz w:val="28"/>
          <w:szCs w:val="28"/>
        </w:rPr>
        <w:t xml:space="preserve"> </w:t>
      </w:r>
      <w:r w:rsidRPr="00CC6F9D">
        <w:rPr>
          <w:rFonts w:ascii="Calibri" w:hAnsi="Calibri" w:cs="Calibri"/>
          <w:b/>
          <w:sz w:val="28"/>
          <w:szCs w:val="28"/>
        </w:rPr>
        <w:t>платоспроможності</w:t>
      </w:r>
      <w:r w:rsidRPr="00CC6F9D">
        <w:rPr>
          <w:rFonts w:ascii="Maiandra GD" w:hAnsi="Maiandra GD"/>
          <w:b/>
          <w:sz w:val="28"/>
          <w:szCs w:val="28"/>
        </w:rPr>
        <w:t xml:space="preserve"> </w:t>
      </w:r>
      <w:r w:rsidRPr="00CC6F9D">
        <w:rPr>
          <w:rFonts w:ascii="Calibri" w:hAnsi="Calibri" w:cs="Calibri"/>
          <w:b/>
          <w:sz w:val="28"/>
          <w:szCs w:val="28"/>
        </w:rPr>
        <w:t>позичальника</w:t>
      </w:r>
      <w:r w:rsidRPr="00CC6F9D">
        <w:rPr>
          <w:rFonts w:ascii="Maiandra GD" w:hAnsi="Maiandra GD"/>
          <w:b/>
          <w:sz w:val="28"/>
          <w:szCs w:val="28"/>
        </w:rPr>
        <w:t xml:space="preserve"> </w:t>
      </w:r>
      <w:r w:rsidRPr="00CC6F9D">
        <w:rPr>
          <w:rFonts w:ascii="Calibri" w:hAnsi="Calibri" w:cs="Calibri"/>
          <w:b/>
          <w:sz w:val="28"/>
          <w:szCs w:val="28"/>
        </w:rPr>
        <w:t>і</w:t>
      </w:r>
      <w:r w:rsidRPr="00CC6F9D">
        <w:rPr>
          <w:rFonts w:ascii="Maiandra GD" w:hAnsi="Maiandra GD"/>
          <w:b/>
          <w:sz w:val="28"/>
          <w:szCs w:val="28"/>
        </w:rPr>
        <w:t xml:space="preserve"> </w:t>
      </w:r>
      <w:r w:rsidRPr="00CC6F9D">
        <w:rPr>
          <w:rFonts w:ascii="Calibri" w:hAnsi="Calibri" w:cs="Calibri"/>
          <w:b/>
          <w:sz w:val="28"/>
          <w:szCs w:val="28"/>
        </w:rPr>
        <w:t>членів</w:t>
      </w:r>
      <w:r w:rsidRPr="00CC6F9D">
        <w:rPr>
          <w:rFonts w:ascii="Maiandra GD" w:hAnsi="Maiandra GD"/>
          <w:b/>
          <w:sz w:val="28"/>
          <w:szCs w:val="28"/>
        </w:rPr>
        <w:t xml:space="preserve"> </w:t>
      </w:r>
      <w:r w:rsidRPr="00CC6F9D">
        <w:rPr>
          <w:rFonts w:ascii="Calibri" w:hAnsi="Calibri" w:cs="Calibri"/>
          <w:b/>
          <w:sz w:val="28"/>
          <w:szCs w:val="28"/>
        </w:rPr>
        <w:t>його</w:t>
      </w:r>
      <w:r w:rsidRPr="00CC6F9D">
        <w:rPr>
          <w:rFonts w:ascii="Maiandra GD" w:hAnsi="Maiandra GD"/>
          <w:b/>
          <w:sz w:val="28"/>
          <w:szCs w:val="28"/>
        </w:rPr>
        <w:t xml:space="preserve"> </w:t>
      </w:r>
      <w:r w:rsidRPr="00CC6F9D">
        <w:rPr>
          <w:rFonts w:ascii="Calibri" w:hAnsi="Calibri" w:cs="Calibri"/>
          <w:b/>
          <w:sz w:val="28"/>
          <w:szCs w:val="28"/>
        </w:rPr>
        <w:t>сім</w:t>
      </w:r>
      <w:r w:rsidRPr="00CC6F9D">
        <w:rPr>
          <w:rFonts w:ascii="Maiandra GD" w:hAnsi="Maiandra GD"/>
          <w:b/>
          <w:sz w:val="28"/>
          <w:szCs w:val="28"/>
        </w:rPr>
        <w:t>’</w:t>
      </w:r>
      <w:r w:rsidRPr="00CC6F9D">
        <w:rPr>
          <w:rFonts w:ascii="Calibri" w:hAnsi="Calibri" w:cs="Calibri"/>
          <w:b/>
          <w:sz w:val="28"/>
          <w:szCs w:val="28"/>
        </w:rPr>
        <w:t>ї</w:t>
      </w:r>
      <w:r w:rsidRPr="00CC6F9D">
        <w:rPr>
          <w:rFonts w:ascii="Maiandra GD" w:hAnsi="Maiandra GD"/>
          <w:b/>
          <w:sz w:val="28"/>
          <w:szCs w:val="28"/>
        </w:rPr>
        <w:t xml:space="preserve">, </w:t>
      </w:r>
      <w:r w:rsidRPr="00CC6F9D">
        <w:rPr>
          <w:rFonts w:ascii="Calibri" w:hAnsi="Calibri" w:cs="Calibri"/>
          <w:b/>
          <w:sz w:val="28"/>
          <w:szCs w:val="28"/>
        </w:rPr>
        <w:t>об</w:t>
      </w:r>
      <w:r w:rsidRPr="00CC6F9D">
        <w:rPr>
          <w:rFonts w:ascii="Maiandra GD" w:hAnsi="Maiandra GD"/>
          <w:b/>
          <w:sz w:val="28"/>
          <w:szCs w:val="28"/>
        </w:rPr>
        <w:t>’</w:t>
      </w:r>
      <w:r w:rsidRPr="00CC6F9D">
        <w:rPr>
          <w:rFonts w:ascii="Calibri" w:hAnsi="Calibri" w:cs="Calibri"/>
          <w:b/>
          <w:sz w:val="28"/>
          <w:szCs w:val="28"/>
        </w:rPr>
        <w:t>єму</w:t>
      </w:r>
      <w:r w:rsidRPr="00CC6F9D">
        <w:rPr>
          <w:rFonts w:ascii="Maiandra GD" w:hAnsi="Maiandra GD"/>
          <w:b/>
          <w:sz w:val="28"/>
          <w:szCs w:val="28"/>
        </w:rPr>
        <w:t xml:space="preserve"> </w:t>
      </w:r>
      <w:r w:rsidRPr="00CC6F9D">
        <w:rPr>
          <w:rFonts w:ascii="Calibri" w:hAnsi="Calibri" w:cs="Calibri"/>
          <w:b/>
          <w:sz w:val="28"/>
          <w:szCs w:val="28"/>
        </w:rPr>
        <w:t>робіт</w:t>
      </w:r>
      <w:r w:rsidRPr="00CC6F9D">
        <w:rPr>
          <w:rFonts w:ascii="Maiandra GD" w:hAnsi="Maiandra GD"/>
          <w:b/>
          <w:sz w:val="28"/>
          <w:szCs w:val="28"/>
        </w:rPr>
        <w:t xml:space="preserve"> </w:t>
      </w:r>
      <w:r w:rsidRPr="00CC6F9D">
        <w:rPr>
          <w:rFonts w:ascii="Calibri" w:hAnsi="Calibri" w:cs="Calibri"/>
          <w:b/>
          <w:sz w:val="28"/>
          <w:szCs w:val="28"/>
        </w:rPr>
        <w:t>на</w:t>
      </w:r>
      <w:r w:rsidRPr="00CC6F9D">
        <w:rPr>
          <w:rFonts w:ascii="Maiandra GD" w:hAnsi="Maiandra GD"/>
          <w:b/>
          <w:sz w:val="28"/>
          <w:szCs w:val="28"/>
        </w:rPr>
        <w:t xml:space="preserve"> </w:t>
      </w:r>
      <w:r w:rsidRPr="00CC6F9D">
        <w:rPr>
          <w:rFonts w:ascii="Calibri" w:hAnsi="Calibri" w:cs="Calibri"/>
          <w:b/>
          <w:sz w:val="28"/>
          <w:szCs w:val="28"/>
        </w:rPr>
        <w:t>об</w:t>
      </w:r>
      <w:r w:rsidRPr="00CC6F9D">
        <w:rPr>
          <w:rFonts w:ascii="Maiandra GD" w:hAnsi="Maiandra GD"/>
          <w:b/>
          <w:sz w:val="28"/>
          <w:szCs w:val="28"/>
        </w:rPr>
        <w:t>’</w:t>
      </w:r>
      <w:r w:rsidRPr="00CC6F9D">
        <w:rPr>
          <w:rFonts w:ascii="Calibri" w:hAnsi="Calibri" w:cs="Calibri"/>
          <w:b/>
          <w:sz w:val="28"/>
          <w:szCs w:val="28"/>
        </w:rPr>
        <w:t>єкті</w:t>
      </w:r>
      <w:r w:rsidRPr="00CC6F9D">
        <w:rPr>
          <w:rFonts w:ascii="Maiandra GD" w:hAnsi="Maiandra GD"/>
          <w:b/>
          <w:sz w:val="28"/>
          <w:szCs w:val="28"/>
        </w:rPr>
        <w:t xml:space="preserve"> </w:t>
      </w:r>
      <w:r w:rsidRPr="00CC6F9D">
        <w:rPr>
          <w:rFonts w:ascii="Calibri" w:hAnsi="Calibri" w:cs="Calibri"/>
          <w:b/>
          <w:sz w:val="28"/>
          <w:szCs w:val="28"/>
        </w:rPr>
        <w:t>кредитування</w:t>
      </w:r>
      <w:r>
        <w:rPr>
          <w:sz w:val="28"/>
          <w:szCs w:val="28"/>
        </w:rPr>
        <w:t>.</w:t>
      </w:r>
    </w:p>
    <w:p w:rsidR="00266B01" w:rsidRDefault="00266B01" w:rsidP="005D6847">
      <w:pPr>
        <w:ind w:left="495"/>
        <w:jc w:val="both"/>
        <w:rPr>
          <w:sz w:val="28"/>
          <w:szCs w:val="28"/>
        </w:rPr>
      </w:pPr>
    </w:p>
    <w:p w:rsidR="00266B01" w:rsidRDefault="00266B01" w:rsidP="00266B01">
      <w:pPr>
        <w:ind w:left="4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інформацією для отримання кредиту по програмі </w:t>
      </w:r>
      <w:r w:rsidRPr="009B7F8A">
        <w:rPr>
          <w:b/>
          <w:sz w:val="28"/>
          <w:szCs w:val="28"/>
        </w:rPr>
        <w:t>«Власний дім»</w:t>
      </w:r>
      <w:r>
        <w:rPr>
          <w:sz w:val="28"/>
          <w:szCs w:val="28"/>
        </w:rPr>
        <w:t xml:space="preserve"> звертатися безпосередньо до Чернівецького обласного фонду ПІЖБ на селі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м.Чернівці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вул.Герої</w:t>
      </w:r>
      <w:proofErr w:type="spellEnd"/>
      <w:r>
        <w:rPr>
          <w:sz w:val="28"/>
          <w:szCs w:val="28"/>
        </w:rPr>
        <w:t xml:space="preserve"> майдану, 194 А, офіс.236 (2 поверх)</w:t>
      </w:r>
    </w:p>
    <w:p w:rsidR="00266B01" w:rsidRDefault="00266B01" w:rsidP="00266B01">
      <w:pPr>
        <w:ind w:left="49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. 0994833827 / 0682128970 </w:t>
      </w:r>
      <w:r>
        <w:rPr>
          <w:sz w:val="28"/>
          <w:szCs w:val="28"/>
          <w:lang w:val="en-US"/>
        </w:rPr>
        <w:t>e</w:t>
      </w:r>
      <w:r w:rsidRPr="00151EC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151E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cv</w:t>
      </w:r>
      <w:r w:rsidRPr="00151EC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fond</w:t>
      </w:r>
      <w:r w:rsidRPr="00151ECC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ukr</w:t>
      </w:r>
      <w:r w:rsidRPr="00151EC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net</w:t>
      </w:r>
    </w:p>
    <w:p w:rsidR="00A40488" w:rsidRDefault="00A40488" w:rsidP="00A40488">
      <w:pPr>
        <w:jc w:val="both"/>
        <w:rPr>
          <w:sz w:val="28"/>
          <w:szCs w:val="28"/>
        </w:rPr>
      </w:pPr>
    </w:p>
    <w:p w:rsidR="00A40488" w:rsidRPr="005808C3" w:rsidRDefault="00A40488" w:rsidP="00A40488">
      <w:pPr>
        <w:numPr>
          <w:ilvl w:val="0"/>
          <w:numId w:val="1"/>
        </w:numPr>
        <w:jc w:val="both"/>
        <w:rPr>
          <w:b/>
          <w:color w:val="000000"/>
          <w:lang w:val="ru-RU"/>
        </w:rPr>
      </w:pPr>
      <w:r w:rsidRPr="005808C3">
        <w:t>Заява позичальника коштів на ім’я голови Фонду</w:t>
      </w:r>
      <w:r w:rsidRPr="005808C3">
        <w:rPr>
          <w:lang w:val="ru-RU"/>
        </w:rPr>
        <w:t xml:space="preserve"> </w:t>
      </w:r>
      <w:r w:rsidRPr="005808C3">
        <w:rPr>
          <w:b/>
          <w:i/>
          <w:lang w:val="ru-RU"/>
        </w:rPr>
        <w:t>(</w:t>
      </w:r>
      <w:proofErr w:type="spellStart"/>
      <w:r w:rsidRPr="005808C3">
        <w:rPr>
          <w:b/>
          <w:i/>
          <w:u w:val="single"/>
          <w:lang w:val="ru-RU"/>
        </w:rPr>
        <w:t>заповнюється</w:t>
      </w:r>
      <w:proofErr w:type="spellEnd"/>
      <w:r w:rsidRPr="005808C3">
        <w:rPr>
          <w:b/>
          <w:i/>
          <w:u w:val="single"/>
          <w:lang w:val="ru-RU"/>
        </w:rPr>
        <w:t xml:space="preserve"> </w:t>
      </w:r>
      <w:r w:rsidR="005D6847" w:rsidRPr="005808C3">
        <w:rPr>
          <w:b/>
          <w:i/>
          <w:u w:val="single"/>
          <w:lang w:val="ru-RU"/>
        </w:rPr>
        <w:t xml:space="preserve">у </w:t>
      </w:r>
      <w:proofErr w:type="spellStart"/>
      <w:r w:rsidR="005D6847" w:rsidRPr="005808C3">
        <w:rPr>
          <w:b/>
          <w:i/>
          <w:u w:val="single"/>
          <w:lang w:val="ru-RU"/>
        </w:rPr>
        <w:t>Фонді</w:t>
      </w:r>
      <w:proofErr w:type="spellEnd"/>
      <w:r w:rsidRPr="005808C3">
        <w:rPr>
          <w:b/>
          <w:i/>
          <w:lang w:val="ru-RU"/>
        </w:rPr>
        <w:t>)</w:t>
      </w:r>
      <w:r w:rsidRPr="005808C3">
        <w:rPr>
          <w:b/>
        </w:rPr>
        <w:t>.</w:t>
      </w:r>
    </w:p>
    <w:p w:rsidR="00A40488" w:rsidRPr="005808C3" w:rsidRDefault="00A40488" w:rsidP="00A40488">
      <w:pPr>
        <w:numPr>
          <w:ilvl w:val="0"/>
          <w:numId w:val="1"/>
        </w:numPr>
        <w:jc w:val="both"/>
      </w:pPr>
      <w:r w:rsidRPr="005808C3">
        <w:rPr>
          <w:color w:val="000000"/>
          <w:lang w:val="ru-RU"/>
        </w:rPr>
        <w:t>К</w:t>
      </w:r>
      <w:r w:rsidRPr="005808C3">
        <w:rPr>
          <w:color w:val="000000"/>
        </w:rPr>
        <w:t xml:space="preserve">лопотання органу місцевого самоврядування про надання кредиту </w:t>
      </w:r>
      <w:r w:rsidRPr="005808C3">
        <w:rPr>
          <w:b/>
          <w:i/>
          <w:color w:val="000000"/>
        </w:rPr>
        <w:t>(</w:t>
      </w:r>
      <w:r w:rsidRPr="005808C3">
        <w:rPr>
          <w:b/>
          <w:i/>
          <w:color w:val="000000"/>
          <w:u w:val="single"/>
        </w:rPr>
        <w:t>бланк</w:t>
      </w:r>
      <w:r w:rsidR="005D6847" w:rsidRPr="005808C3">
        <w:rPr>
          <w:b/>
          <w:i/>
          <w:color w:val="000000"/>
          <w:u w:val="single"/>
        </w:rPr>
        <w:t xml:space="preserve"> Фонду</w:t>
      </w:r>
      <w:r w:rsidRPr="005808C3">
        <w:rPr>
          <w:b/>
          <w:i/>
          <w:color w:val="000000"/>
        </w:rPr>
        <w:t>)</w:t>
      </w:r>
      <w:r w:rsidRPr="005808C3">
        <w:rPr>
          <w:b/>
          <w:color w:val="000000"/>
          <w:lang w:val="ru-RU"/>
        </w:rPr>
        <w:t>.</w:t>
      </w:r>
      <w:r w:rsidRPr="005808C3">
        <w:rPr>
          <w:color w:val="000000"/>
          <w:lang w:val="ru-RU"/>
        </w:rPr>
        <w:t xml:space="preserve"> </w:t>
      </w:r>
    </w:p>
    <w:p w:rsidR="00A40488" w:rsidRPr="005808C3" w:rsidRDefault="00A40488" w:rsidP="00A40488">
      <w:pPr>
        <w:numPr>
          <w:ilvl w:val="0"/>
          <w:numId w:val="1"/>
        </w:numPr>
        <w:jc w:val="both"/>
      </w:pPr>
      <w:r w:rsidRPr="005808C3">
        <w:t xml:space="preserve">Копію документа, що посвідчує особу та підтверджує громадянство України </w:t>
      </w:r>
      <w:r w:rsidR="00A069ED">
        <w:t>індивідуального забудовника</w:t>
      </w:r>
      <w:r w:rsidRPr="005808C3">
        <w:t>.</w:t>
      </w:r>
    </w:p>
    <w:p w:rsidR="005808C3" w:rsidRPr="005808C3" w:rsidRDefault="005808C3" w:rsidP="005808C3">
      <w:pPr>
        <w:numPr>
          <w:ilvl w:val="0"/>
          <w:numId w:val="1"/>
        </w:numPr>
        <w:jc w:val="both"/>
      </w:pPr>
      <w:r w:rsidRPr="005808C3">
        <w:t>Копія довідки про присвоєння ідентифікаційного номеру.</w:t>
      </w:r>
    </w:p>
    <w:p w:rsidR="00A40488" w:rsidRPr="005808C3" w:rsidRDefault="00A40488" w:rsidP="00A40488">
      <w:pPr>
        <w:numPr>
          <w:ilvl w:val="0"/>
          <w:numId w:val="1"/>
        </w:numPr>
        <w:jc w:val="both"/>
      </w:pPr>
      <w:r w:rsidRPr="005808C3">
        <w:t>Довідка про реєстрацію місця проживання</w:t>
      </w:r>
      <w:r w:rsidR="00A069ED">
        <w:t xml:space="preserve"> індивідуального забудовника</w:t>
      </w:r>
      <w:r w:rsidRPr="005808C3">
        <w:t>.</w:t>
      </w:r>
    </w:p>
    <w:p w:rsidR="00A40488" w:rsidRPr="005808C3" w:rsidRDefault="00A40488" w:rsidP="005808C3">
      <w:pPr>
        <w:numPr>
          <w:ilvl w:val="0"/>
          <w:numId w:val="3"/>
        </w:numPr>
        <w:jc w:val="both"/>
        <w:rPr>
          <w:b/>
        </w:rPr>
      </w:pPr>
      <w:r w:rsidRPr="005808C3">
        <w:t xml:space="preserve">Довідка про склад сім’ї </w:t>
      </w:r>
      <w:r w:rsidR="00A069ED">
        <w:t>індивідуального забудовника</w:t>
      </w:r>
      <w:r w:rsidR="00A069ED" w:rsidRPr="005808C3">
        <w:rPr>
          <w:b/>
          <w:lang w:val="ru-RU"/>
        </w:rPr>
        <w:t xml:space="preserve"> </w:t>
      </w:r>
      <w:r w:rsidR="005808C3" w:rsidRPr="005808C3">
        <w:rPr>
          <w:b/>
          <w:lang w:val="ru-RU"/>
        </w:rPr>
        <w:t>(</w:t>
      </w:r>
      <w:r w:rsidR="005808C3" w:rsidRPr="005808C3">
        <w:rPr>
          <w:b/>
        </w:rPr>
        <w:t>надає ОТГ/ старостати).</w:t>
      </w:r>
      <w:r w:rsidR="005808C3" w:rsidRPr="005808C3">
        <w:rPr>
          <w:b/>
          <w:lang w:val="ru-RU"/>
        </w:rPr>
        <w:t xml:space="preserve"> </w:t>
      </w:r>
      <w:r w:rsidRPr="005808C3">
        <w:rPr>
          <w:lang w:val="ru-RU"/>
        </w:rPr>
        <w:t xml:space="preserve"> </w:t>
      </w:r>
    </w:p>
    <w:p w:rsidR="005808C3" w:rsidRPr="005808C3" w:rsidRDefault="005808C3" w:rsidP="005808C3">
      <w:pPr>
        <w:numPr>
          <w:ilvl w:val="0"/>
          <w:numId w:val="1"/>
        </w:numPr>
        <w:jc w:val="both"/>
        <w:rPr>
          <w:color w:val="000000"/>
        </w:rPr>
      </w:pPr>
      <w:r w:rsidRPr="005808C3">
        <w:rPr>
          <w:color w:val="000000"/>
        </w:rPr>
        <w:t>Документи, необхідні для визначення рівня платоспроможності позичальника (довідку про працевлаштування та доходи позичальника і членів його сім'ї, одержані за попередні 6 місяців, та/ або довідку, видану органом місцевого самоврядування, про ведення особистого селянського господарства тощо</w:t>
      </w:r>
      <w:r w:rsidR="00A069ED">
        <w:rPr>
          <w:color w:val="000000"/>
        </w:rPr>
        <w:t>)</w:t>
      </w:r>
      <w:r w:rsidRPr="005808C3">
        <w:rPr>
          <w:color w:val="000000"/>
        </w:rPr>
        <w:t xml:space="preserve">. </w:t>
      </w:r>
    </w:p>
    <w:p w:rsidR="00A40488" w:rsidRPr="005808C3" w:rsidRDefault="00A40488" w:rsidP="00A40488">
      <w:pPr>
        <w:numPr>
          <w:ilvl w:val="0"/>
          <w:numId w:val="1"/>
        </w:numPr>
        <w:jc w:val="both"/>
      </w:pPr>
      <w:r w:rsidRPr="005808C3">
        <w:t>Інформація  з Державного реєстру речових прав на нерухоме майно про наявність або відсутність у власності житла.</w:t>
      </w:r>
    </w:p>
    <w:p w:rsidR="00A40488" w:rsidRPr="005808C3" w:rsidRDefault="00A40488" w:rsidP="00A40488">
      <w:pPr>
        <w:numPr>
          <w:ilvl w:val="0"/>
          <w:numId w:val="1"/>
        </w:numPr>
        <w:jc w:val="both"/>
      </w:pPr>
      <w:proofErr w:type="spellStart"/>
      <w:r w:rsidRPr="005808C3">
        <w:rPr>
          <w:lang w:val="ru-RU"/>
        </w:rPr>
        <w:t>Заява</w:t>
      </w:r>
      <w:proofErr w:type="spellEnd"/>
      <w:r w:rsidRPr="005808C3">
        <w:rPr>
          <w:lang w:val="ru-RU"/>
        </w:rPr>
        <w:t xml:space="preserve"> </w:t>
      </w:r>
      <w:proofErr w:type="spellStart"/>
      <w:r w:rsidRPr="005808C3">
        <w:rPr>
          <w:lang w:val="ru-RU"/>
        </w:rPr>
        <w:t>власника</w:t>
      </w:r>
      <w:proofErr w:type="spellEnd"/>
      <w:r w:rsidRPr="005808C3">
        <w:rPr>
          <w:lang w:val="ru-RU"/>
        </w:rPr>
        <w:t xml:space="preserve"> </w:t>
      </w:r>
      <w:proofErr w:type="spellStart"/>
      <w:r w:rsidRPr="005808C3">
        <w:rPr>
          <w:lang w:val="ru-RU"/>
        </w:rPr>
        <w:t>житла</w:t>
      </w:r>
      <w:proofErr w:type="spellEnd"/>
      <w:r w:rsidRPr="005808C3">
        <w:rPr>
          <w:lang w:val="ru-RU"/>
        </w:rPr>
        <w:t xml:space="preserve"> </w:t>
      </w:r>
      <w:proofErr w:type="spellStart"/>
      <w:r w:rsidRPr="005808C3">
        <w:rPr>
          <w:lang w:val="ru-RU"/>
        </w:rPr>
        <w:t>чи</w:t>
      </w:r>
      <w:proofErr w:type="spellEnd"/>
      <w:r w:rsidRPr="005808C3">
        <w:rPr>
          <w:lang w:val="ru-RU"/>
        </w:rPr>
        <w:t xml:space="preserve"> </w:t>
      </w:r>
      <w:proofErr w:type="spellStart"/>
      <w:r w:rsidRPr="005808C3">
        <w:rPr>
          <w:lang w:val="ru-RU"/>
        </w:rPr>
        <w:t>об'єкта</w:t>
      </w:r>
      <w:proofErr w:type="spellEnd"/>
      <w:r w:rsidRPr="005808C3">
        <w:rPr>
          <w:lang w:val="ru-RU"/>
        </w:rPr>
        <w:t xml:space="preserve"> </w:t>
      </w:r>
      <w:proofErr w:type="spellStart"/>
      <w:r w:rsidRPr="005808C3">
        <w:rPr>
          <w:lang w:val="ru-RU"/>
        </w:rPr>
        <w:t>незавершеного</w:t>
      </w:r>
      <w:proofErr w:type="spellEnd"/>
      <w:r w:rsidRPr="005808C3">
        <w:rPr>
          <w:lang w:val="ru-RU"/>
        </w:rPr>
        <w:t xml:space="preserve"> </w:t>
      </w:r>
      <w:proofErr w:type="spellStart"/>
      <w:r w:rsidRPr="005808C3">
        <w:rPr>
          <w:lang w:val="ru-RU"/>
        </w:rPr>
        <w:t>будіництва</w:t>
      </w:r>
      <w:proofErr w:type="spellEnd"/>
      <w:r w:rsidRPr="005808C3">
        <w:rPr>
          <w:lang w:val="ru-RU"/>
        </w:rPr>
        <w:t xml:space="preserve"> про </w:t>
      </w:r>
      <w:proofErr w:type="spellStart"/>
      <w:r w:rsidRPr="005808C3">
        <w:rPr>
          <w:lang w:val="ru-RU"/>
        </w:rPr>
        <w:t>згоду</w:t>
      </w:r>
      <w:proofErr w:type="spellEnd"/>
      <w:r w:rsidRPr="005808C3">
        <w:rPr>
          <w:lang w:val="ru-RU"/>
        </w:rPr>
        <w:t xml:space="preserve"> </w:t>
      </w:r>
      <w:proofErr w:type="spellStart"/>
      <w:r w:rsidRPr="005808C3">
        <w:rPr>
          <w:lang w:val="ru-RU"/>
        </w:rPr>
        <w:t>продати</w:t>
      </w:r>
      <w:proofErr w:type="spellEnd"/>
      <w:r w:rsidRPr="005808C3">
        <w:rPr>
          <w:lang w:val="ru-RU"/>
        </w:rPr>
        <w:t xml:space="preserve"> </w:t>
      </w:r>
      <w:proofErr w:type="spellStart"/>
      <w:r w:rsidRPr="005808C3">
        <w:rPr>
          <w:lang w:val="ru-RU"/>
        </w:rPr>
        <w:t>його</w:t>
      </w:r>
      <w:proofErr w:type="spellEnd"/>
      <w:r w:rsidRPr="005808C3">
        <w:rPr>
          <w:lang w:val="ru-RU"/>
        </w:rPr>
        <w:t xml:space="preserve"> </w:t>
      </w:r>
      <w:proofErr w:type="spellStart"/>
      <w:r w:rsidRPr="005808C3">
        <w:rPr>
          <w:lang w:val="ru-RU"/>
        </w:rPr>
        <w:t>із</w:t>
      </w:r>
      <w:proofErr w:type="spellEnd"/>
      <w:r w:rsidRPr="005808C3">
        <w:rPr>
          <w:lang w:val="ru-RU"/>
        </w:rPr>
        <w:t xml:space="preserve"> </w:t>
      </w:r>
      <w:proofErr w:type="spellStart"/>
      <w:r w:rsidRPr="005808C3">
        <w:rPr>
          <w:lang w:val="ru-RU"/>
        </w:rPr>
        <w:t>зазначенням</w:t>
      </w:r>
      <w:proofErr w:type="spellEnd"/>
      <w:r w:rsidRPr="005808C3">
        <w:rPr>
          <w:lang w:val="ru-RU"/>
        </w:rPr>
        <w:t xml:space="preserve"> </w:t>
      </w:r>
      <w:proofErr w:type="spellStart"/>
      <w:r w:rsidRPr="005808C3">
        <w:rPr>
          <w:lang w:val="ru-RU"/>
        </w:rPr>
        <w:t>погоджених</w:t>
      </w:r>
      <w:proofErr w:type="spellEnd"/>
      <w:r w:rsidRPr="005808C3">
        <w:rPr>
          <w:lang w:val="ru-RU"/>
        </w:rPr>
        <w:t xml:space="preserve"> </w:t>
      </w:r>
      <w:proofErr w:type="spellStart"/>
      <w:r w:rsidRPr="005808C3">
        <w:rPr>
          <w:lang w:val="ru-RU"/>
        </w:rPr>
        <w:t>із</w:t>
      </w:r>
      <w:proofErr w:type="spellEnd"/>
      <w:r w:rsidRPr="005808C3">
        <w:rPr>
          <w:lang w:val="ru-RU"/>
        </w:rPr>
        <w:t xml:space="preserve"> </w:t>
      </w:r>
      <w:proofErr w:type="spellStart"/>
      <w:r w:rsidRPr="005808C3">
        <w:rPr>
          <w:lang w:val="ru-RU"/>
        </w:rPr>
        <w:t>позичальником</w:t>
      </w:r>
      <w:proofErr w:type="spellEnd"/>
      <w:r w:rsidRPr="005808C3">
        <w:rPr>
          <w:lang w:val="ru-RU"/>
        </w:rPr>
        <w:t xml:space="preserve"> </w:t>
      </w:r>
      <w:proofErr w:type="spellStart"/>
      <w:r w:rsidRPr="005808C3">
        <w:rPr>
          <w:lang w:val="ru-RU"/>
        </w:rPr>
        <w:t>ціни</w:t>
      </w:r>
      <w:proofErr w:type="spellEnd"/>
      <w:r w:rsidRPr="005808C3">
        <w:rPr>
          <w:lang w:val="ru-RU"/>
        </w:rPr>
        <w:t xml:space="preserve"> та </w:t>
      </w:r>
      <w:proofErr w:type="spellStart"/>
      <w:r w:rsidRPr="005808C3">
        <w:rPr>
          <w:lang w:val="ru-RU"/>
        </w:rPr>
        <w:t>інших</w:t>
      </w:r>
      <w:proofErr w:type="spellEnd"/>
      <w:r w:rsidRPr="005808C3">
        <w:rPr>
          <w:lang w:val="ru-RU"/>
        </w:rPr>
        <w:t xml:space="preserve"> </w:t>
      </w:r>
      <w:proofErr w:type="spellStart"/>
      <w:r w:rsidRPr="005808C3">
        <w:rPr>
          <w:lang w:val="ru-RU"/>
        </w:rPr>
        <w:t>істотних</w:t>
      </w:r>
      <w:proofErr w:type="spellEnd"/>
      <w:r w:rsidRPr="005808C3">
        <w:rPr>
          <w:lang w:val="ru-RU"/>
        </w:rPr>
        <w:t xml:space="preserve"> умов договору </w:t>
      </w:r>
      <w:proofErr w:type="spellStart"/>
      <w:r w:rsidRPr="005808C3">
        <w:rPr>
          <w:lang w:val="ru-RU"/>
        </w:rPr>
        <w:t>купівлі</w:t>
      </w:r>
      <w:proofErr w:type="spellEnd"/>
      <w:r w:rsidRPr="005808C3">
        <w:rPr>
          <w:lang w:val="ru-RU"/>
        </w:rPr>
        <w:t>-продажу.</w:t>
      </w:r>
    </w:p>
    <w:p w:rsidR="00A40488" w:rsidRPr="005808C3" w:rsidRDefault="00A40488" w:rsidP="00A40488">
      <w:pPr>
        <w:numPr>
          <w:ilvl w:val="0"/>
          <w:numId w:val="1"/>
        </w:numPr>
        <w:jc w:val="both"/>
      </w:pPr>
      <w:r w:rsidRPr="005808C3">
        <w:t xml:space="preserve"> Копію документа, що посвідчує особу продавця.</w:t>
      </w:r>
    </w:p>
    <w:p w:rsidR="00A40488" w:rsidRPr="005808C3" w:rsidRDefault="00A40488" w:rsidP="00A40488">
      <w:pPr>
        <w:numPr>
          <w:ilvl w:val="0"/>
          <w:numId w:val="1"/>
        </w:numPr>
        <w:jc w:val="both"/>
      </w:pPr>
      <w:r w:rsidRPr="005808C3">
        <w:t>Копію довідки продавця про присвоєння ідентифікаційного номеру.</w:t>
      </w:r>
    </w:p>
    <w:p w:rsidR="00A40488" w:rsidRPr="005808C3" w:rsidRDefault="00A069ED" w:rsidP="00A40488">
      <w:pPr>
        <w:numPr>
          <w:ilvl w:val="0"/>
          <w:numId w:val="1"/>
        </w:numPr>
        <w:jc w:val="both"/>
      </w:pPr>
      <w:r>
        <w:t>Копію</w:t>
      </w:r>
      <w:r w:rsidR="004E3BE0" w:rsidRPr="005808C3">
        <w:t xml:space="preserve"> </w:t>
      </w:r>
      <w:r w:rsidR="00A40488" w:rsidRPr="005808C3">
        <w:t>технічного паспорта та витягу з реєстру прав власності на нерухоме майно.</w:t>
      </w:r>
    </w:p>
    <w:p w:rsidR="00A40488" w:rsidRPr="005808C3" w:rsidRDefault="00A40488" w:rsidP="00A40488">
      <w:pPr>
        <w:numPr>
          <w:ilvl w:val="0"/>
          <w:numId w:val="1"/>
        </w:numPr>
        <w:jc w:val="both"/>
      </w:pPr>
      <w:r w:rsidRPr="005808C3">
        <w:t>Ак</w:t>
      </w:r>
      <w:r w:rsidR="004E3BE0" w:rsidRPr="005808C3">
        <w:t>т обстеження житла, що продається за участю представника Фонду, позичальника, представника органу місцевого самоврядування.</w:t>
      </w:r>
    </w:p>
    <w:p w:rsidR="00A069ED" w:rsidRDefault="00A069ED" w:rsidP="00A40488">
      <w:pPr>
        <w:numPr>
          <w:ilvl w:val="0"/>
          <w:numId w:val="1"/>
        </w:numPr>
        <w:jc w:val="both"/>
      </w:pPr>
      <w:r>
        <w:t>У разі оновлення інженерних мереж (газопостачання</w:t>
      </w:r>
      <w:r w:rsidR="00284426">
        <w:t xml:space="preserve">, опалення, водопостачання, водовідведення, електропостачання тощо) придбаного житла, проектно-кошторисна документація на будівництво інженерних мереж, оформлена на ім’я позичальника та </w:t>
      </w:r>
      <w:proofErr w:type="spellStart"/>
      <w:r w:rsidR="00284426">
        <w:t>погодженя</w:t>
      </w:r>
      <w:proofErr w:type="spellEnd"/>
      <w:r w:rsidR="00284426">
        <w:t xml:space="preserve"> належним чином.</w:t>
      </w:r>
    </w:p>
    <w:p w:rsidR="005808C3" w:rsidRPr="005808C3" w:rsidRDefault="005808C3" w:rsidP="005808C3">
      <w:pPr>
        <w:numPr>
          <w:ilvl w:val="0"/>
          <w:numId w:val="1"/>
        </w:numPr>
        <w:jc w:val="both"/>
      </w:pPr>
      <w:r w:rsidRPr="005808C3">
        <w:lastRenderedPageBreak/>
        <w:t>Свідоцтво про народження дітей позичальника ( на право пільг при наявності 3-х і більше неповнолітніх дітей).</w:t>
      </w:r>
    </w:p>
    <w:p w:rsidR="005808C3" w:rsidRPr="005808C3" w:rsidRDefault="005808C3" w:rsidP="005808C3">
      <w:pPr>
        <w:numPr>
          <w:ilvl w:val="0"/>
          <w:numId w:val="1"/>
        </w:numPr>
        <w:jc w:val="both"/>
      </w:pPr>
      <w:r w:rsidRPr="005808C3">
        <w:t xml:space="preserve">Документи, що підтверджують статус осіб, на яких поширюється дія пунктів 19 і 20 частини першої статті 6 та абзацу четвертого пункту 1 статті 10 Закону України «Про статус ветеранів війни, гарантій їх соціального захисту» </w:t>
      </w:r>
      <w:r w:rsidRPr="005808C3">
        <w:rPr>
          <w:b/>
        </w:rPr>
        <w:t>( у разі наявності).</w:t>
      </w:r>
    </w:p>
    <w:p w:rsidR="005808C3" w:rsidRPr="005808C3" w:rsidRDefault="005808C3" w:rsidP="005808C3">
      <w:pPr>
        <w:numPr>
          <w:ilvl w:val="0"/>
          <w:numId w:val="1"/>
        </w:numPr>
        <w:jc w:val="both"/>
      </w:pPr>
      <w:r w:rsidRPr="005808C3">
        <w:t xml:space="preserve"> Довідка ВПО </w:t>
      </w:r>
      <w:r w:rsidRPr="005808C3">
        <w:rPr>
          <w:b/>
        </w:rPr>
        <w:t>( у разі наявності).</w:t>
      </w:r>
    </w:p>
    <w:p w:rsidR="005808C3" w:rsidRPr="005808C3" w:rsidRDefault="005808C3" w:rsidP="005808C3">
      <w:pPr>
        <w:ind w:left="360"/>
        <w:jc w:val="both"/>
        <w:rPr>
          <w:sz w:val="28"/>
          <w:szCs w:val="28"/>
        </w:rPr>
      </w:pPr>
    </w:p>
    <w:p w:rsidR="00284426" w:rsidRDefault="00284426" w:rsidP="00284426">
      <w:pPr>
        <w:ind w:left="-142"/>
        <w:jc w:val="both"/>
      </w:pPr>
      <w:r>
        <w:rPr>
          <w:b/>
        </w:rPr>
        <w:t>При необхідності Фонд має право вимагати надання позичальником іншої необхідної документації або видавати кредит без одного з вищевказаних документів (якщо такий документ не є основним).</w:t>
      </w:r>
    </w:p>
    <w:p w:rsidR="005808C3" w:rsidRDefault="005808C3" w:rsidP="005808C3">
      <w:pPr>
        <w:jc w:val="both"/>
        <w:rPr>
          <w:sz w:val="28"/>
          <w:szCs w:val="28"/>
        </w:rPr>
      </w:pPr>
    </w:p>
    <w:p w:rsidR="00266B01" w:rsidRPr="009B7F8A" w:rsidRDefault="00266B01" w:rsidP="00266B01">
      <w:pPr>
        <w:ind w:left="360"/>
        <w:jc w:val="both"/>
        <w:rPr>
          <w:b/>
          <w:sz w:val="28"/>
          <w:szCs w:val="28"/>
        </w:rPr>
      </w:pPr>
      <w:r w:rsidRPr="009B7F8A">
        <w:rPr>
          <w:b/>
          <w:sz w:val="28"/>
          <w:szCs w:val="28"/>
        </w:rPr>
        <w:t xml:space="preserve">Після підписання кредитного договору оформляється : </w:t>
      </w:r>
    </w:p>
    <w:p w:rsidR="00266B01" w:rsidRPr="009B7F8A" w:rsidRDefault="00266B01" w:rsidP="00266B01">
      <w:pPr>
        <w:ind w:left="360"/>
        <w:jc w:val="both"/>
        <w:rPr>
          <w:b/>
          <w:sz w:val="28"/>
          <w:szCs w:val="28"/>
        </w:rPr>
      </w:pPr>
      <w:r w:rsidRPr="009B7F8A">
        <w:rPr>
          <w:b/>
          <w:sz w:val="28"/>
          <w:szCs w:val="28"/>
        </w:rPr>
        <w:t xml:space="preserve"> 1) у Фонді ПІЖБ на селі трьохсторонній договір поруки в присутності представника Фонду, позичальника та одного/двох поручителів</w:t>
      </w:r>
      <w:r w:rsidR="00383323">
        <w:rPr>
          <w:b/>
          <w:sz w:val="28"/>
          <w:szCs w:val="28"/>
        </w:rPr>
        <w:t xml:space="preserve"> (якщо сума кредиту до 150 </w:t>
      </w:r>
      <w:proofErr w:type="spellStart"/>
      <w:r w:rsidR="00383323">
        <w:rPr>
          <w:b/>
          <w:sz w:val="28"/>
          <w:szCs w:val="28"/>
        </w:rPr>
        <w:t>тис.грн</w:t>
      </w:r>
      <w:proofErr w:type="spellEnd"/>
      <w:r w:rsidR="00383323">
        <w:rPr>
          <w:b/>
          <w:sz w:val="28"/>
          <w:szCs w:val="28"/>
        </w:rPr>
        <w:t xml:space="preserve"> </w:t>
      </w:r>
      <w:r w:rsidR="00383323" w:rsidRPr="009B7F8A">
        <w:rPr>
          <w:b/>
          <w:sz w:val="28"/>
          <w:szCs w:val="28"/>
        </w:rPr>
        <w:t>/</w:t>
      </w:r>
      <w:r w:rsidR="00383323">
        <w:rPr>
          <w:b/>
          <w:sz w:val="28"/>
          <w:szCs w:val="28"/>
        </w:rPr>
        <w:t xml:space="preserve"> </w:t>
      </w:r>
      <w:r w:rsidR="00383323" w:rsidRPr="009B7F8A">
        <w:rPr>
          <w:b/>
          <w:sz w:val="28"/>
          <w:szCs w:val="28"/>
        </w:rPr>
        <w:t>двох поручителів</w:t>
      </w:r>
      <w:r w:rsidR="00383323">
        <w:rPr>
          <w:b/>
          <w:sz w:val="28"/>
          <w:szCs w:val="28"/>
        </w:rPr>
        <w:t xml:space="preserve"> ( якщо сума кредиту від 150 – 300 </w:t>
      </w:r>
      <w:proofErr w:type="spellStart"/>
      <w:r w:rsidR="00383323">
        <w:rPr>
          <w:b/>
          <w:sz w:val="28"/>
          <w:szCs w:val="28"/>
        </w:rPr>
        <w:t>тис.грн</w:t>
      </w:r>
      <w:proofErr w:type="spellEnd"/>
      <w:r w:rsidR="00383323">
        <w:rPr>
          <w:b/>
          <w:sz w:val="28"/>
          <w:szCs w:val="28"/>
        </w:rPr>
        <w:t>.)</w:t>
      </w:r>
      <w:r w:rsidR="00383323" w:rsidRPr="009B7F8A">
        <w:rPr>
          <w:b/>
          <w:sz w:val="28"/>
          <w:szCs w:val="28"/>
        </w:rPr>
        <w:t>.</w:t>
      </w:r>
      <w:r w:rsidRPr="009B7F8A">
        <w:rPr>
          <w:b/>
          <w:sz w:val="28"/>
          <w:szCs w:val="28"/>
        </w:rPr>
        <w:t>.</w:t>
      </w:r>
    </w:p>
    <w:p w:rsidR="00266B01" w:rsidRPr="009B7F8A" w:rsidRDefault="00266B01" w:rsidP="00266B01">
      <w:pPr>
        <w:ind w:left="360"/>
        <w:jc w:val="both"/>
        <w:rPr>
          <w:b/>
          <w:sz w:val="28"/>
          <w:szCs w:val="28"/>
        </w:rPr>
      </w:pPr>
      <w:r w:rsidRPr="009B7F8A">
        <w:rPr>
          <w:b/>
          <w:sz w:val="28"/>
          <w:szCs w:val="28"/>
        </w:rPr>
        <w:t xml:space="preserve"> 2) у нотаріуса</w:t>
      </w:r>
      <w:r>
        <w:rPr>
          <w:b/>
          <w:sz w:val="28"/>
          <w:szCs w:val="28"/>
        </w:rPr>
        <w:t>: договір купівлі – продажу (нотаріально завірена копія надається у Фонд) та</w:t>
      </w:r>
      <w:r w:rsidRPr="009B7F8A">
        <w:rPr>
          <w:b/>
          <w:sz w:val="28"/>
          <w:szCs w:val="28"/>
        </w:rPr>
        <w:t xml:space="preserve"> договір </w:t>
      </w:r>
      <w:r w:rsidRPr="00383323">
        <w:rPr>
          <w:b/>
          <w:sz w:val="28"/>
          <w:szCs w:val="28"/>
        </w:rPr>
        <w:t xml:space="preserve">іпотеки (якщо сума кредиту перевищує </w:t>
      </w:r>
      <w:r w:rsidR="00383323" w:rsidRPr="00383323">
        <w:rPr>
          <w:b/>
          <w:sz w:val="28"/>
          <w:szCs w:val="28"/>
        </w:rPr>
        <w:t>–</w:t>
      </w:r>
      <w:r w:rsidRPr="009B7F8A">
        <w:rPr>
          <w:b/>
          <w:sz w:val="28"/>
          <w:szCs w:val="28"/>
        </w:rPr>
        <w:t xml:space="preserve"> </w:t>
      </w:r>
      <w:r w:rsidR="00383323">
        <w:rPr>
          <w:b/>
          <w:sz w:val="28"/>
          <w:szCs w:val="28"/>
        </w:rPr>
        <w:t xml:space="preserve">300 </w:t>
      </w:r>
      <w:proofErr w:type="spellStart"/>
      <w:r w:rsidR="00383323">
        <w:rPr>
          <w:b/>
          <w:sz w:val="28"/>
          <w:szCs w:val="28"/>
        </w:rPr>
        <w:t>тис.грн</w:t>
      </w:r>
      <w:proofErr w:type="spellEnd"/>
      <w:r w:rsidR="00383323">
        <w:rPr>
          <w:b/>
          <w:sz w:val="28"/>
          <w:szCs w:val="28"/>
        </w:rPr>
        <w:t>.)</w:t>
      </w:r>
      <w:r w:rsidRPr="009B7F8A">
        <w:rPr>
          <w:b/>
          <w:sz w:val="28"/>
          <w:szCs w:val="28"/>
        </w:rPr>
        <w:t xml:space="preserve"> </w:t>
      </w:r>
    </w:p>
    <w:p w:rsidR="00266B01" w:rsidRPr="009B7F8A" w:rsidRDefault="00266B01" w:rsidP="00383323">
      <w:pPr>
        <w:ind w:left="360"/>
        <w:jc w:val="both"/>
        <w:rPr>
          <w:b/>
          <w:sz w:val="28"/>
          <w:szCs w:val="28"/>
        </w:rPr>
      </w:pPr>
      <w:r w:rsidRPr="009B7F8A">
        <w:rPr>
          <w:b/>
          <w:sz w:val="28"/>
          <w:szCs w:val="28"/>
        </w:rPr>
        <w:t xml:space="preserve"> 3) договір страхування заставного майна</w:t>
      </w:r>
      <w:r w:rsidR="00383323">
        <w:rPr>
          <w:b/>
          <w:sz w:val="28"/>
          <w:szCs w:val="28"/>
        </w:rPr>
        <w:t xml:space="preserve"> (в разі оформлення договору іпотеки) та Позичальника від нещасних випадків.</w:t>
      </w:r>
    </w:p>
    <w:p w:rsidR="00266B01" w:rsidRPr="009B7F8A" w:rsidRDefault="00266B01" w:rsidP="00266B01">
      <w:pPr>
        <w:ind w:left="360"/>
        <w:jc w:val="both"/>
        <w:rPr>
          <w:b/>
          <w:sz w:val="28"/>
          <w:szCs w:val="28"/>
        </w:rPr>
      </w:pPr>
    </w:p>
    <w:p w:rsidR="00664B1F" w:rsidRDefault="00664B1F" w:rsidP="00266B01">
      <w:pPr>
        <w:ind w:left="360"/>
        <w:jc w:val="both"/>
      </w:pPr>
    </w:p>
    <w:sectPr w:rsidR="00664B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</w:abstractNum>
  <w:abstractNum w:abstractNumId="1" w15:restartNumberingAfterBreak="0">
    <w:nsid w:val="1B5B32E2"/>
    <w:multiLevelType w:val="hybridMultilevel"/>
    <w:tmpl w:val="647AF3E2"/>
    <w:lvl w:ilvl="0" w:tplc="90DA9706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3B"/>
    <w:rsid w:val="00266B01"/>
    <w:rsid w:val="00284426"/>
    <w:rsid w:val="0032353B"/>
    <w:rsid w:val="00383323"/>
    <w:rsid w:val="004E3BE0"/>
    <w:rsid w:val="005808C3"/>
    <w:rsid w:val="005D6847"/>
    <w:rsid w:val="00664B1F"/>
    <w:rsid w:val="0075089F"/>
    <w:rsid w:val="00A069ED"/>
    <w:rsid w:val="00A40488"/>
    <w:rsid w:val="00A52E16"/>
    <w:rsid w:val="00C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EB4AB"/>
  <w15:docId w15:val="{28ECC49A-B04C-48ED-A7D6-7719166F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88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6</cp:revision>
  <dcterms:created xsi:type="dcterms:W3CDTF">2020-09-08T07:55:00Z</dcterms:created>
  <dcterms:modified xsi:type="dcterms:W3CDTF">2023-04-20T14:46:00Z</dcterms:modified>
</cp:coreProperties>
</file>