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6988" w14:textId="77777777" w:rsidR="00852551" w:rsidRPr="00D51A45" w:rsidRDefault="00852551" w:rsidP="00852551">
      <w:pPr>
        <w:ind w:left="5103"/>
        <w:jc w:val="both"/>
        <w:rPr>
          <w:sz w:val="24"/>
          <w:szCs w:val="24"/>
        </w:rPr>
      </w:pPr>
      <w:r w:rsidRPr="00D51A45">
        <w:rPr>
          <w:sz w:val="24"/>
          <w:szCs w:val="24"/>
        </w:rPr>
        <w:t>Додаток 1</w:t>
      </w:r>
    </w:p>
    <w:p w14:paraId="62CE3637" w14:textId="5135C51C" w:rsidR="007E7698" w:rsidRPr="00D51A45" w:rsidRDefault="00852551" w:rsidP="007E7698">
      <w:pPr>
        <w:ind w:left="5103"/>
        <w:jc w:val="both"/>
        <w:rPr>
          <w:sz w:val="24"/>
          <w:szCs w:val="24"/>
        </w:rPr>
      </w:pPr>
      <w:r w:rsidRPr="00D51A45">
        <w:rPr>
          <w:sz w:val="24"/>
          <w:szCs w:val="24"/>
        </w:rPr>
        <w:t>до Порядку про проведення конкурсу  з визначення програм (</w:t>
      </w:r>
      <w:proofErr w:type="spellStart"/>
      <w:r w:rsidRPr="00D51A45">
        <w:rPr>
          <w:sz w:val="24"/>
          <w:szCs w:val="24"/>
        </w:rPr>
        <w:t>про</w:t>
      </w:r>
      <w:r w:rsidR="00192848" w:rsidRPr="00D51A45">
        <w:rPr>
          <w:sz w:val="24"/>
          <w:szCs w:val="24"/>
        </w:rPr>
        <w:t>є</w:t>
      </w:r>
      <w:r w:rsidRPr="00D51A45">
        <w:rPr>
          <w:sz w:val="24"/>
          <w:szCs w:val="24"/>
        </w:rPr>
        <w:t>ктів</w:t>
      </w:r>
      <w:proofErr w:type="spellEnd"/>
      <w:r w:rsidRPr="00D51A45">
        <w:rPr>
          <w:sz w:val="24"/>
          <w:szCs w:val="24"/>
        </w:rPr>
        <w:t>, заходів), розроблених інститутами громадянського суспільства, для виконання (реалізації) яких надається</w:t>
      </w:r>
      <w:r w:rsidR="00155570" w:rsidRPr="00D51A45">
        <w:rPr>
          <w:sz w:val="24"/>
          <w:szCs w:val="24"/>
          <w:lang w:val="ru-RU"/>
        </w:rPr>
        <w:t xml:space="preserve"> </w:t>
      </w:r>
      <w:r w:rsidR="00155570" w:rsidRPr="00D51A45">
        <w:rPr>
          <w:sz w:val="24"/>
          <w:szCs w:val="24"/>
        </w:rPr>
        <w:t>фінансова</w:t>
      </w:r>
      <w:r w:rsidRPr="00D51A45">
        <w:rPr>
          <w:sz w:val="24"/>
          <w:szCs w:val="24"/>
        </w:rPr>
        <w:t xml:space="preserve"> підтримка</w:t>
      </w:r>
      <w:r w:rsidR="00155570" w:rsidRPr="00D51A45">
        <w:rPr>
          <w:sz w:val="24"/>
          <w:szCs w:val="24"/>
        </w:rPr>
        <w:t xml:space="preserve"> з обласного бюджету</w:t>
      </w:r>
    </w:p>
    <w:p w14:paraId="16D7A6FB" w14:textId="6A2D9C8F" w:rsidR="007E7698" w:rsidRPr="00D56727" w:rsidRDefault="007E7698" w:rsidP="007E7698">
      <w:pPr>
        <w:ind w:left="5103"/>
        <w:jc w:val="both"/>
      </w:pPr>
    </w:p>
    <w:p w14:paraId="72DC0EAF" w14:textId="77777777" w:rsidR="007E7698" w:rsidRPr="00D56727" w:rsidRDefault="007E7698" w:rsidP="007E7698">
      <w:pPr>
        <w:ind w:left="5103"/>
        <w:jc w:val="both"/>
      </w:pPr>
    </w:p>
    <w:p w14:paraId="1C02C1F6" w14:textId="77777777" w:rsidR="00852551" w:rsidRPr="00FE3271" w:rsidRDefault="00852551" w:rsidP="00852551">
      <w:pPr>
        <w:jc w:val="center"/>
        <w:rPr>
          <w:b/>
          <w:caps/>
          <w:color w:val="000000"/>
          <w:sz w:val="22"/>
          <w:lang w:eastAsia="ru-RU"/>
        </w:rPr>
      </w:pPr>
    </w:p>
    <w:p w14:paraId="30D7B603" w14:textId="77777777" w:rsidR="00852551" w:rsidRPr="00FE3271" w:rsidRDefault="00852551" w:rsidP="00852551">
      <w:pPr>
        <w:jc w:val="center"/>
        <w:rPr>
          <w:b/>
          <w:sz w:val="28"/>
          <w:szCs w:val="24"/>
        </w:rPr>
      </w:pPr>
      <w:r w:rsidRPr="00FE3271">
        <w:rPr>
          <w:b/>
          <w:caps/>
          <w:color w:val="000000"/>
          <w:sz w:val="28"/>
          <w:szCs w:val="24"/>
          <w:lang w:eastAsia="ru-RU"/>
        </w:rPr>
        <w:t>Заява</w:t>
      </w:r>
      <w:r w:rsidRPr="00FE3271">
        <w:rPr>
          <w:b/>
          <w:caps/>
          <w:color w:val="000000"/>
          <w:sz w:val="28"/>
          <w:szCs w:val="24"/>
          <w:lang w:eastAsia="ru-RU"/>
        </w:rPr>
        <w:br/>
      </w:r>
      <w:r w:rsidRPr="00FE3271">
        <w:rPr>
          <w:b/>
          <w:color w:val="000000"/>
          <w:sz w:val="28"/>
          <w:szCs w:val="24"/>
          <w:lang w:eastAsia="ru-RU"/>
        </w:rPr>
        <w:t xml:space="preserve">на участь у конкурсі з визначення програм </w:t>
      </w:r>
      <w:r w:rsidRPr="00FE3271">
        <w:rPr>
          <w:b/>
          <w:sz w:val="28"/>
          <w:szCs w:val="24"/>
        </w:rPr>
        <w:t>(</w:t>
      </w:r>
      <w:proofErr w:type="spellStart"/>
      <w:r w:rsidRPr="00FE3271">
        <w:rPr>
          <w:b/>
          <w:sz w:val="28"/>
          <w:szCs w:val="24"/>
        </w:rPr>
        <w:t>про</w:t>
      </w:r>
      <w:r w:rsidR="008204AA" w:rsidRPr="00FE3271">
        <w:rPr>
          <w:b/>
          <w:sz w:val="28"/>
          <w:szCs w:val="24"/>
        </w:rPr>
        <w:t>є</w:t>
      </w:r>
      <w:r w:rsidRPr="00FE3271">
        <w:rPr>
          <w:b/>
          <w:sz w:val="28"/>
          <w:szCs w:val="24"/>
        </w:rPr>
        <w:t>ктів</w:t>
      </w:r>
      <w:proofErr w:type="spellEnd"/>
      <w:r w:rsidRPr="00FE3271">
        <w:rPr>
          <w:b/>
          <w:sz w:val="28"/>
          <w:szCs w:val="24"/>
        </w:rPr>
        <w:t>, заходів),</w:t>
      </w:r>
    </w:p>
    <w:p w14:paraId="5E6E5B0B" w14:textId="0832DDCB" w:rsidR="00852551" w:rsidRPr="00FE3271" w:rsidRDefault="00852551" w:rsidP="00852551">
      <w:pPr>
        <w:jc w:val="center"/>
        <w:rPr>
          <w:b/>
          <w:sz w:val="28"/>
          <w:szCs w:val="24"/>
        </w:rPr>
      </w:pPr>
      <w:r w:rsidRPr="00FE3271">
        <w:rPr>
          <w:b/>
          <w:sz w:val="28"/>
          <w:szCs w:val="24"/>
        </w:rPr>
        <w:t>розроблених інститут</w:t>
      </w:r>
      <w:r w:rsidR="00FE3271">
        <w:rPr>
          <w:b/>
          <w:sz w:val="28"/>
          <w:szCs w:val="24"/>
        </w:rPr>
        <w:t>ами громадянського суспільства,</w:t>
      </w:r>
      <w:r w:rsidRPr="00FE3271">
        <w:rPr>
          <w:b/>
          <w:sz w:val="28"/>
          <w:szCs w:val="24"/>
        </w:rPr>
        <w:t xml:space="preserve"> </w:t>
      </w:r>
    </w:p>
    <w:p w14:paraId="4AA7998D" w14:textId="17B559A2" w:rsidR="00852551" w:rsidRPr="00FE3271" w:rsidRDefault="00852551" w:rsidP="00852551">
      <w:pPr>
        <w:jc w:val="center"/>
        <w:rPr>
          <w:b/>
          <w:sz w:val="28"/>
          <w:szCs w:val="24"/>
        </w:rPr>
      </w:pPr>
      <w:r w:rsidRPr="00FE3271">
        <w:rPr>
          <w:b/>
          <w:sz w:val="28"/>
          <w:szCs w:val="24"/>
        </w:rPr>
        <w:t>для виконання (реалізації) яких надається фінансова підтримка</w:t>
      </w:r>
      <w:r w:rsidR="00155570" w:rsidRPr="00FE3271">
        <w:rPr>
          <w:b/>
          <w:sz w:val="28"/>
          <w:szCs w:val="24"/>
        </w:rPr>
        <w:t xml:space="preserve"> </w:t>
      </w:r>
      <w:r w:rsidR="00FE3271">
        <w:rPr>
          <w:b/>
          <w:sz w:val="28"/>
          <w:szCs w:val="24"/>
        </w:rPr>
        <w:t xml:space="preserve">                              </w:t>
      </w:r>
      <w:r w:rsidR="00155570" w:rsidRPr="00FE3271">
        <w:rPr>
          <w:b/>
          <w:sz w:val="28"/>
          <w:szCs w:val="24"/>
        </w:rPr>
        <w:t>з обласного бюджету</w:t>
      </w:r>
    </w:p>
    <w:p w14:paraId="1ABA86EC" w14:textId="77777777" w:rsidR="00852551" w:rsidRDefault="00852551" w:rsidP="00852551">
      <w:pPr>
        <w:widowControl/>
        <w:suppressAutoHyphens w:val="0"/>
        <w:autoSpaceDE/>
        <w:autoSpaceDN w:val="0"/>
        <w:rPr>
          <w:color w:val="000000"/>
          <w:sz w:val="24"/>
          <w:szCs w:val="24"/>
          <w:lang w:eastAsia="ru-RU"/>
        </w:rPr>
      </w:pPr>
    </w:p>
    <w:p w14:paraId="4D0D02C6" w14:textId="29FCA565" w:rsidR="00155570" w:rsidRDefault="00FE3271" w:rsidP="00852551">
      <w:pPr>
        <w:widowControl/>
        <w:suppressAutoHyphens w:val="0"/>
        <w:autoSpaceDE/>
        <w:autoSpaceDN w:val="0"/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*</w:t>
      </w:r>
      <w:r w:rsidR="00155570" w:rsidRPr="00155570">
        <w:rPr>
          <w:i/>
          <w:color w:val="000000"/>
          <w:sz w:val="24"/>
          <w:szCs w:val="24"/>
          <w:lang w:eastAsia="ru-RU"/>
        </w:rPr>
        <w:t xml:space="preserve">Розділ заповнюється секретарем конкурсної  </w:t>
      </w:r>
      <w:r>
        <w:rPr>
          <w:i/>
          <w:color w:val="000000"/>
          <w:sz w:val="24"/>
          <w:szCs w:val="24"/>
          <w:lang w:eastAsia="ru-RU"/>
        </w:rPr>
        <w:t>комісії</w:t>
      </w:r>
    </w:p>
    <w:p w14:paraId="0730532E" w14:textId="77777777" w:rsidR="00155570" w:rsidRDefault="00155570" w:rsidP="00852551">
      <w:pPr>
        <w:widowControl/>
        <w:suppressAutoHyphens w:val="0"/>
        <w:autoSpaceDE/>
        <w:autoSpaceDN w:val="0"/>
        <w:rPr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3"/>
        <w:gridCol w:w="1773"/>
        <w:gridCol w:w="2365"/>
        <w:gridCol w:w="1971"/>
        <w:gridCol w:w="1971"/>
      </w:tblGrid>
      <w:tr w:rsidR="00852551" w14:paraId="7BCEB72C" w14:textId="77777777" w:rsidTr="00FE3271">
        <w:tc>
          <w:tcPr>
            <w:tcW w:w="883" w:type="pct"/>
            <w:vAlign w:val="center"/>
            <w:hideMark/>
          </w:tcPr>
          <w:p w14:paraId="63F3C434" w14:textId="77777777" w:rsidR="00852551" w:rsidRDefault="00155570" w:rsidP="00FE3271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 програми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заходу)</w:t>
            </w:r>
          </w:p>
        </w:tc>
        <w:tc>
          <w:tcPr>
            <w:tcW w:w="883" w:type="pct"/>
            <w:vAlign w:val="center"/>
            <w:hideMark/>
          </w:tcPr>
          <w:p w14:paraId="19BAFD72" w14:textId="77777777" w:rsidR="00852551" w:rsidRDefault="00155570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1178" w:type="pct"/>
            <w:vAlign w:val="center"/>
            <w:hideMark/>
          </w:tcPr>
          <w:p w14:paraId="3599D03D" w14:textId="77777777" w:rsidR="00852551" w:rsidRDefault="00155570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Результати розгляду</w:t>
            </w:r>
          </w:p>
        </w:tc>
        <w:tc>
          <w:tcPr>
            <w:tcW w:w="982" w:type="pct"/>
            <w:vAlign w:val="center"/>
            <w:hideMark/>
          </w:tcPr>
          <w:p w14:paraId="68D6751F" w14:textId="77777777" w:rsidR="00852551" w:rsidRDefault="00155570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Початок реалізації</w:t>
            </w:r>
          </w:p>
        </w:tc>
        <w:tc>
          <w:tcPr>
            <w:tcW w:w="982" w:type="pct"/>
            <w:vAlign w:val="center"/>
            <w:hideMark/>
          </w:tcPr>
          <w:p w14:paraId="0658129D" w14:textId="77777777" w:rsidR="00852551" w:rsidRDefault="00155570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 закінчення реалізації</w:t>
            </w:r>
          </w:p>
        </w:tc>
      </w:tr>
      <w:tr w:rsidR="00155570" w14:paraId="5C247CD7" w14:textId="77777777" w:rsidTr="00FE3271">
        <w:trPr>
          <w:trHeight w:val="1164"/>
        </w:trPr>
        <w:tc>
          <w:tcPr>
            <w:tcW w:w="883" w:type="pct"/>
            <w:hideMark/>
          </w:tcPr>
          <w:p w14:paraId="4455FE48" w14:textId="77777777" w:rsidR="00155570" w:rsidRDefault="00155570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/>
              </w:rPr>
            </w:pPr>
          </w:p>
          <w:p w14:paraId="3208EE31" w14:textId="77777777" w:rsidR="00155570" w:rsidRDefault="00155570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hideMark/>
          </w:tcPr>
          <w:p w14:paraId="1BA6A612" w14:textId="77777777" w:rsidR="00155570" w:rsidRDefault="0015557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hideMark/>
          </w:tcPr>
          <w:p w14:paraId="633DB2F7" w14:textId="77777777" w:rsidR="00155570" w:rsidRDefault="0015557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hideMark/>
          </w:tcPr>
          <w:p w14:paraId="510790EF" w14:textId="77777777" w:rsidR="00155570" w:rsidRDefault="0015557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hideMark/>
          </w:tcPr>
          <w:p w14:paraId="2A500D8C" w14:textId="77777777" w:rsidR="00155570" w:rsidRDefault="0015557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D61ACB" w14:textId="77777777" w:rsidR="00852551" w:rsidRDefault="00852551" w:rsidP="00852551">
      <w:pPr>
        <w:widowControl/>
        <w:suppressAutoHyphens w:val="0"/>
        <w:autoSpaceDE/>
        <w:autoSpaceDN w:val="0"/>
        <w:rPr>
          <w:color w:val="000000"/>
          <w:sz w:val="24"/>
          <w:szCs w:val="24"/>
          <w:lang w:eastAsia="ru-RU"/>
        </w:rPr>
      </w:pPr>
    </w:p>
    <w:p w14:paraId="76CEE404" w14:textId="78696EE8" w:rsidR="00852551" w:rsidRDefault="00FE3271" w:rsidP="00852551">
      <w:pPr>
        <w:widowControl/>
        <w:suppressAutoHyphens w:val="0"/>
        <w:autoSpaceDE/>
        <w:autoSpaceDN w:val="0"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*</w:t>
      </w:r>
      <w:r w:rsidR="00852551" w:rsidRPr="00155570">
        <w:rPr>
          <w:i/>
          <w:color w:val="000000"/>
          <w:sz w:val="24"/>
          <w:szCs w:val="24"/>
          <w:lang w:eastAsia="ru-RU"/>
        </w:rPr>
        <w:t xml:space="preserve">Розділ заповнюється </w:t>
      </w:r>
      <w:r>
        <w:rPr>
          <w:i/>
          <w:color w:val="000000"/>
          <w:sz w:val="24"/>
          <w:szCs w:val="24"/>
          <w:lang w:eastAsia="ru-RU"/>
        </w:rPr>
        <w:t>заявником</w:t>
      </w:r>
    </w:p>
    <w:p w14:paraId="09A70F0B" w14:textId="77777777" w:rsidR="00FE3271" w:rsidRDefault="00FE3271" w:rsidP="00852551">
      <w:pPr>
        <w:widowControl/>
        <w:suppressAutoHyphens w:val="0"/>
        <w:autoSpaceDE/>
        <w:autoSpaceDN w:val="0"/>
        <w:rPr>
          <w:i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47"/>
        <w:gridCol w:w="6306"/>
      </w:tblGrid>
      <w:tr w:rsidR="00FE3271" w14:paraId="047C52F6" w14:textId="77777777" w:rsidTr="00FE3271">
        <w:tc>
          <w:tcPr>
            <w:tcW w:w="1800" w:type="pct"/>
          </w:tcPr>
          <w:p w14:paraId="6C0497B7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 інститут громадянського суспільства (далі – ІГС), що подає   заявку </w:t>
            </w:r>
          </w:p>
          <w:p w14:paraId="37505065" w14:textId="630904A8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1F290A49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17C99B2A" w14:textId="77777777" w:rsidTr="00FE3271">
        <w:tc>
          <w:tcPr>
            <w:tcW w:w="1800" w:type="pct"/>
          </w:tcPr>
          <w:p w14:paraId="145BC533" w14:textId="1FA900D5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Код ЄДРПОУ</w:t>
            </w:r>
          </w:p>
          <w:p w14:paraId="33045FA0" w14:textId="2C525E5F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49D55278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468D832E" w14:textId="77777777" w:rsidTr="00FE3271">
        <w:tc>
          <w:tcPr>
            <w:tcW w:w="1800" w:type="pct"/>
          </w:tcPr>
          <w:p w14:paraId="3DEE4A76" w14:textId="33EDCD54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4E145F">
              <w:rPr>
                <w:color w:val="000000"/>
                <w:sz w:val="24"/>
                <w:szCs w:val="24"/>
                <w:lang w:eastAsia="ru-RU"/>
              </w:rPr>
              <w:t>реєстрації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ІГС </w:t>
            </w:r>
          </w:p>
          <w:p w14:paraId="1B21311A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636576DA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06C90ADD" w14:textId="77777777" w:rsidTr="00FE3271">
        <w:tc>
          <w:tcPr>
            <w:tcW w:w="1800" w:type="pct"/>
          </w:tcPr>
          <w:p w14:paraId="69B264FF" w14:textId="3F9C99C3" w:rsidR="00FE3271" w:rsidRDefault="00FE327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Адреса (юридична та фактична)</w:t>
            </w:r>
          </w:p>
          <w:p w14:paraId="36F6A6B6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2F6668A3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70BCC78C" w14:textId="77777777" w:rsidTr="00FE3271">
        <w:tc>
          <w:tcPr>
            <w:tcW w:w="1800" w:type="pct"/>
          </w:tcPr>
          <w:p w14:paraId="3FD27047" w14:textId="77777777" w:rsidR="00FE3271" w:rsidRDefault="00FE327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Контактний телефон</w:t>
            </w:r>
          </w:p>
          <w:p w14:paraId="3F6CD7F7" w14:textId="6F7A3F11" w:rsidR="00FE3271" w:rsidRDefault="00FE327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4DA5E7DC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64E18E36" w14:textId="77777777" w:rsidTr="00FE3271">
        <w:tc>
          <w:tcPr>
            <w:tcW w:w="1800" w:type="pct"/>
          </w:tcPr>
          <w:p w14:paraId="072A2C70" w14:textId="77777777" w:rsidR="00FE3271" w:rsidRDefault="00FE327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Електронна адреса</w:t>
            </w:r>
          </w:p>
          <w:p w14:paraId="1FFF6C3A" w14:textId="3CA4ABB3" w:rsidR="00FE3271" w:rsidRDefault="00FE327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24E79F93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7EB3AC62" w14:textId="77777777" w:rsidTr="00FE3271">
        <w:tc>
          <w:tcPr>
            <w:tcW w:w="1800" w:type="pct"/>
          </w:tcPr>
          <w:p w14:paraId="06EC4751" w14:textId="4E760215" w:rsidR="00FE3271" w:rsidRDefault="00FE3271" w:rsidP="00D51A45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Прізвище, ім'я, по батькові керівника ІГС або уповноваженої особи  </w:t>
            </w:r>
          </w:p>
        </w:tc>
        <w:tc>
          <w:tcPr>
            <w:tcW w:w="3200" w:type="pct"/>
          </w:tcPr>
          <w:p w14:paraId="3178B48F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5651" w14:paraId="72581498" w14:textId="77777777" w:rsidTr="00FE3271">
        <w:tc>
          <w:tcPr>
            <w:tcW w:w="1800" w:type="pct"/>
          </w:tcPr>
          <w:p w14:paraId="7C33D25C" w14:textId="6B1A18F1" w:rsidR="00775651" w:rsidRDefault="0077565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Банківські реквізити </w:t>
            </w:r>
          </w:p>
          <w:p w14:paraId="0814645E" w14:textId="381AEE46" w:rsidR="00775651" w:rsidRDefault="0077565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115B3049" w14:textId="77777777" w:rsidR="00775651" w:rsidRDefault="0077565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2EC104EF" w14:textId="77777777" w:rsidTr="00FE3271">
        <w:tc>
          <w:tcPr>
            <w:tcW w:w="1800" w:type="pct"/>
            <w:hideMark/>
          </w:tcPr>
          <w:p w14:paraId="11993A16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   програми 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заходу)</w:t>
            </w:r>
          </w:p>
          <w:p w14:paraId="3ACE8141" w14:textId="631AAE2F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hideMark/>
          </w:tcPr>
          <w:p w14:paraId="1F417F65" w14:textId="77777777" w:rsidR="00FE3271" w:rsidRDefault="00FE3271" w:rsidP="00CF0480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52551" w14:paraId="2DF5C87C" w14:textId="77777777" w:rsidTr="00FE3271">
        <w:tc>
          <w:tcPr>
            <w:tcW w:w="1800" w:type="pct"/>
            <w:hideMark/>
          </w:tcPr>
          <w:p w14:paraId="6052E789" w14:textId="67896B7A" w:rsidR="00FE3271" w:rsidRDefault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Пріоритетний  напрямок</w:t>
            </w:r>
          </w:p>
          <w:p w14:paraId="240EA9B8" w14:textId="77777777" w:rsidR="00852551" w:rsidRDefault="0085255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hideMark/>
          </w:tcPr>
          <w:p w14:paraId="1DED1910" w14:textId="77777777" w:rsidR="00852551" w:rsidRDefault="0085255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6191B5BC" w14:textId="77777777" w:rsidR="00FE3271" w:rsidRDefault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6E0D15DD" w14:textId="77777777" w:rsidTr="00FE3271">
        <w:tc>
          <w:tcPr>
            <w:tcW w:w="1800" w:type="pct"/>
          </w:tcPr>
          <w:p w14:paraId="0F0F70AD" w14:textId="77777777" w:rsidR="00FE3271" w:rsidRDefault="00FE327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Загальний кошторис програми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заходу) </w:t>
            </w:r>
          </w:p>
          <w:p w14:paraId="70CFE977" w14:textId="77777777" w:rsidR="00FE3271" w:rsidRDefault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733C5EC8" w14:textId="77777777" w:rsidR="00FE3271" w:rsidRDefault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3271" w14:paraId="7191694A" w14:textId="77777777" w:rsidTr="00FE3271">
        <w:tc>
          <w:tcPr>
            <w:tcW w:w="1800" w:type="pct"/>
          </w:tcPr>
          <w:p w14:paraId="72812AC6" w14:textId="08EB831F" w:rsidR="00FE3271" w:rsidRDefault="00FE327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Очікуване фінансування з обласного бюджету</w:t>
            </w:r>
          </w:p>
          <w:p w14:paraId="09C6D37A" w14:textId="77777777" w:rsidR="00FE3271" w:rsidRDefault="00FE3271" w:rsidP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2BAB9C21" w14:textId="77777777" w:rsidR="00FE3271" w:rsidRDefault="00FE327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2551" w14:paraId="4437D02E" w14:textId="77777777" w:rsidTr="00FE3271">
        <w:tc>
          <w:tcPr>
            <w:tcW w:w="1800" w:type="pct"/>
            <w:hideMark/>
          </w:tcPr>
          <w:p w14:paraId="1BB25546" w14:textId="3D9F9B05" w:rsidR="00852551" w:rsidRDefault="00775651">
            <w:pPr>
              <w:widowControl/>
              <w:suppressAutoHyphens w:val="0"/>
              <w:autoSpaceDE/>
              <w:autoSpaceDN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Прізвище, ім’</w:t>
            </w:r>
            <w:r w:rsidR="00852551">
              <w:rPr>
                <w:color w:val="000000"/>
                <w:sz w:val="24"/>
                <w:szCs w:val="24"/>
                <w:lang w:eastAsia="ru-RU"/>
              </w:rPr>
              <w:t>я, по батькові</w:t>
            </w:r>
            <w:r>
              <w:rPr>
                <w:color w:val="000000"/>
                <w:sz w:val="24"/>
                <w:szCs w:val="24"/>
                <w:lang w:eastAsia="ru-RU"/>
              </w:rPr>
              <w:t>, контактний телефон</w:t>
            </w:r>
            <w:r w:rsidR="00852551">
              <w:rPr>
                <w:color w:val="000000"/>
                <w:sz w:val="24"/>
                <w:szCs w:val="24"/>
                <w:lang w:eastAsia="ru-RU"/>
              </w:rPr>
              <w:t xml:space="preserve"> керівника  програми </w:t>
            </w:r>
            <w:r w:rsidR="00155570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155570">
              <w:rPr>
                <w:color w:val="000000"/>
                <w:sz w:val="24"/>
                <w:szCs w:val="24"/>
                <w:lang w:eastAsia="ru-RU"/>
              </w:rPr>
              <w:t>проє</w:t>
            </w:r>
            <w:r w:rsidR="00852551">
              <w:rPr>
                <w:color w:val="000000"/>
                <w:sz w:val="24"/>
                <w:szCs w:val="24"/>
                <w:lang w:eastAsia="ru-RU"/>
              </w:rPr>
              <w:t>кту</w:t>
            </w:r>
            <w:proofErr w:type="spellEnd"/>
            <w:r w:rsidR="00852551">
              <w:rPr>
                <w:color w:val="000000"/>
                <w:sz w:val="24"/>
                <w:szCs w:val="24"/>
                <w:lang w:eastAsia="ru-RU"/>
              </w:rPr>
              <w:t>, заходу)</w:t>
            </w:r>
          </w:p>
          <w:p w14:paraId="237E265D" w14:textId="77777777" w:rsidR="00155570" w:rsidRDefault="00155570">
            <w:pPr>
              <w:widowControl/>
              <w:suppressAutoHyphens w:val="0"/>
              <w:autoSpaceDE/>
              <w:autoSpaceDN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hideMark/>
          </w:tcPr>
          <w:p w14:paraId="39927FA6" w14:textId="77777777" w:rsidR="00852551" w:rsidRDefault="0085255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52551" w14:paraId="00583213" w14:textId="77777777" w:rsidTr="00FE3271">
        <w:tc>
          <w:tcPr>
            <w:tcW w:w="1800" w:type="pct"/>
            <w:hideMark/>
          </w:tcPr>
          <w:p w14:paraId="2C3A5C7D" w14:textId="77777777" w:rsidR="00852551" w:rsidRDefault="00852551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Контактні телефони та </w:t>
            </w:r>
            <w:r w:rsidR="00155570">
              <w:rPr>
                <w:color w:val="000000"/>
                <w:sz w:val="24"/>
                <w:szCs w:val="24"/>
                <w:lang w:eastAsia="ru-RU"/>
              </w:rPr>
              <w:t>електронна пошта керівника програми (</w:t>
            </w:r>
            <w:proofErr w:type="spellStart"/>
            <w:r w:rsidR="00155570">
              <w:rPr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="00155570">
              <w:rPr>
                <w:color w:val="000000"/>
                <w:sz w:val="24"/>
                <w:szCs w:val="24"/>
                <w:lang w:eastAsia="ru-RU"/>
              </w:rPr>
              <w:t>, заходу)</w:t>
            </w:r>
          </w:p>
          <w:p w14:paraId="55FAF0D7" w14:textId="77777777" w:rsidR="00155570" w:rsidRDefault="00155570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hideMark/>
          </w:tcPr>
          <w:p w14:paraId="16F6423F" w14:textId="77777777" w:rsidR="00852551" w:rsidRDefault="0085255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91CB13D" w14:textId="77777777" w:rsidR="00EE5B59" w:rsidRDefault="00EE5B59" w:rsidP="00D4091E">
      <w:pPr>
        <w:widowControl/>
        <w:suppressAutoHyphens w:val="0"/>
        <w:autoSpaceDE/>
        <w:autoSpaceDN w:val="0"/>
        <w:rPr>
          <w:color w:val="000000"/>
          <w:sz w:val="24"/>
          <w:szCs w:val="24"/>
          <w:lang w:eastAsia="ru-RU"/>
        </w:rPr>
      </w:pPr>
    </w:p>
    <w:p w14:paraId="2931A4D9" w14:textId="77777777" w:rsidR="00852551" w:rsidRDefault="00155570" w:rsidP="001F5147">
      <w:pPr>
        <w:widowControl/>
        <w:suppressAutoHyphens w:val="0"/>
        <w:autoSpaceDE/>
        <w:autoSpaceDN w:val="0"/>
        <w:ind w:firstLine="708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Підписи засвідчують зобов’</w:t>
      </w:r>
      <w:r w:rsidR="00852551">
        <w:rPr>
          <w:color w:val="000000"/>
          <w:sz w:val="24"/>
          <w:szCs w:val="24"/>
          <w:lang w:eastAsia="ru-RU"/>
        </w:rPr>
        <w:t xml:space="preserve">язання: </w:t>
      </w:r>
    </w:p>
    <w:p w14:paraId="708DE914" w14:textId="44347006" w:rsidR="00852551" w:rsidRDefault="00852551" w:rsidP="001F5147">
      <w:pPr>
        <w:widowControl/>
        <w:suppressAutoHyphens w:val="0"/>
        <w:autoSpaceDE/>
        <w:autoSpaceDN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у разі надання бюджетного фінансування використовувати його відповідно до </w:t>
      </w:r>
      <w:r w:rsidR="00C976C9">
        <w:rPr>
          <w:color w:val="000000"/>
          <w:sz w:val="24"/>
          <w:szCs w:val="24"/>
          <w:lang w:eastAsia="ru-RU"/>
        </w:rPr>
        <w:t>напрямів</w:t>
      </w:r>
      <w:r w:rsidR="00EE5B59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визначених програмою  (</w:t>
      </w:r>
      <w:proofErr w:type="spellStart"/>
      <w:r>
        <w:rPr>
          <w:color w:val="000000"/>
          <w:sz w:val="24"/>
          <w:szCs w:val="24"/>
          <w:lang w:eastAsia="ru-RU"/>
        </w:rPr>
        <w:t>про</w:t>
      </w:r>
      <w:r w:rsidR="00DC7FA9">
        <w:rPr>
          <w:color w:val="000000"/>
          <w:sz w:val="24"/>
          <w:szCs w:val="24"/>
          <w:lang w:eastAsia="ru-RU"/>
        </w:rPr>
        <w:t>є</w:t>
      </w:r>
      <w:r>
        <w:rPr>
          <w:color w:val="000000"/>
          <w:sz w:val="24"/>
          <w:szCs w:val="24"/>
          <w:lang w:eastAsia="ru-RU"/>
        </w:rPr>
        <w:t>ктом</w:t>
      </w:r>
      <w:proofErr w:type="spellEnd"/>
      <w:r>
        <w:rPr>
          <w:color w:val="000000"/>
          <w:sz w:val="24"/>
          <w:szCs w:val="24"/>
          <w:lang w:eastAsia="ru-RU"/>
        </w:rPr>
        <w:t>, заходом)</w:t>
      </w:r>
      <w:r w:rsidR="001F5147">
        <w:rPr>
          <w:color w:val="000000"/>
          <w:sz w:val="24"/>
          <w:szCs w:val="24"/>
          <w:lang w:eastAsia="ru-RU"/>
        </w:rPr>
        <w:t xml:space="preserve"> та згідно </w:t>
      </w:r>
      <w:r>
        <w:rPr>
          <w:color w:val="000000"/>
          <w:sz w:val="24"/>
          <w:szCs w:val="24"/>
          <w:lang w:eastAsia="ru-RU"/>
        </w:rPr>
        <w:t>затвердженого кошторису витрат;</w:t>
      </w:r>
    </w:p>
    <w:p w14:paraId="0F3392B7" w14:textId="3981B5FB" w:rsidR="00852551" w:rsidRDefault="00852551" w:rsidP="001F5147">
      <w:pPr>
        <w:widowControl/>
        <w:suppressAutoHyphens w:val="0"/>
        <w:autoSpaceDE/>
        <w:autoSpaceDN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1F5147">
        <w:rPr>
          <w:color w:val="000000"/>
          <w:sz w:val="24"/>
          <w:szCs w:val="24"/>
          <w:lang w:eastAsia="ru-RU"/>
        </w:rPr>
        <w:t xml:space="preserve">ознайомлення і погодження з умовами </w:t>
      </w:r>
      <w:r w:rsidR="007E5B4B">
        <w:rPr>
          <w:color w:val="000000"/>
          <w:sz w:val="24"/>
          <w:szCs w:val="24"/>
          <w:lang w:eastAsia="ru-RU"/>
        </w:rPr>
        <w:t>договору</w:t>
      </w:r>
      <w:r w:rsidR="001F5147">
        <w:rPr>
          <w:color w:val="000000"/>
          <w:sz w:val="24"/>
          <w:szCs w:val="24"/>
          <w:lang w:eastAsia="ru-RU"/>
        </w:rPr>
        <w:t xml:space="preserve">. </w:t>
      </w:r>
    </w:p>
    <w:p w14:paraId="48902011" w14:textId="77777777" w:rsidR="00852551" w:rsidRDefault="00852551" w:rsidP="00D4091E">
      <w:pPr>
        <w:widowControl/>
        <w:suppressAutoHyphens w:val="0"/>
        <w:autoSpaceDE/>
        <w:autoSpaceDN w:val="0"/>
        <w:rPr>
          <w:color w:val="000000"/>
          <w:sz w:val="24"/>
          <w:szCs w:val="24"/>
          <w:lang w:eastAsia="ru-RU"/>
        </w:rPr>
      </w:pPr>
    </w:p>
    <w:p w14:paraId="3B83EFC0" w14:textId="77777777" w:rsidR="004924F9" w:rsidRDefault="004924F9" w:rsidP="004924F9">
      <w:pPr>
        <w:jc w:val="both"/>
        <w:rPr>
          <w:sz w:val="24"/>
          <w:szCs w:val="24"/>
        </w:rPr>
      </w:pPr>
    </w:p>
    <w:p w14:paraId="787BC5AB" w14:textId="194D8362" w:rsidR="00852551" w:rsidRDefault="004924F9" w:rsidP="004924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2551">
        <w:rPr>
          <w:sz w:val="24"/>
          <w:szCs w:val="24"/>
        </w:rPr>
        <w:t>Я,</w:t>
      </w:r>
      <w:r>
        <w:rPr>
          <w:sz w:val="24"/>
          <w:szCs w:val="24"/>
        </w:rPr>
        <w:t> </w:t>
      </w:r>
      <w:r w:rsidR="0085255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 </w:t>
      </w:r>
      <w:r w:rsidR="00852551">
        <w:rPr>
          <w:sz w:val="24"/>
          <w:szCs w:val="24"/>
        </w:rPr>
        <w:t>надаю</w:t>
      </w:r>
      <w:r>
        <w:rPr>
          <w:sz w:val="24"/>
          <w:szCs w:val="24"/>
        </w:rPr>
        <w:t> </w:t>
      </w:r>
      <w:r w:rsidR="00852551">
        <w:rPr>
          <w:sz w:val="24"/>
          <w:szCs w:val="24"/>
        </w:rPr>
        <w:t>згоду</w:t>
      </w:r>
      <w:r>
        <w:rPr>
          <w:sz w:val="24"/>
          <w:szCs w:val="24"/>
        </w:rPr>
        <w:t> </w:t>
      </w:r>
      <w:r w:rsidR="00852551">
        <w:rPr>
          <w:sz w:val="24"/>
          <w:szCs w:val="24"/>
        </w:rPr>
        <w:t xml:space="preserve">на                              </w:t>
      </w:r>
    </w:p>
    <w:p w14:paraId="3F5B1A9F" w14:textId="77777777" w:rsidR="00852551" w:rsidRPr="004924F9" w:rsidRDefault="00852551" w:rsidP="00852551">
      <w:pPr>
        <w:ind w:firstLine="708"/>
        <w:jc w:val="both"/>
        <w:rPr>
          <w:sz w:val="22"/>
          <w:szCs w:val="22"/>
        </w:rPr>
      </w:pPr>
      <w:r w:rsidRPr="004924F9">
        <w:rPr>
          <w:sz w:val="22"/>
          <w:szCs w:val="22"/>
        </w:rPr>
        <w:t xml:space="preserve">                        </w:t>
      </w:r>
      <w:r w:rsidR="00155570" w:rsidRPr="004924F9">
        <w:rPr>
          <w:sz w:val="22"/>
          <w:szCs w:val="22"/>
        </w:rPr>
        <w:t xml:space="preserve">      </w:t>
      </w:r>
      <w:r w:rsidRPr="004924F9">
        <w:rPr>
          <w:sz w:val="22"/>
          <w:szCs w:val="22"/>
        </w:rPr>
        <w:t xml:space="preserve"> </w:t>
      </w:r>
      <w:r w:rsidRPr="004924F9">
        <w:rPr>
          <w:i/>
          <w:sz w:val="22"/>
          <w:szCs w:val="22"/>
        </w:rPr>
        <w:t>(керівник ІГС</w:t>
      </w:r>
      <w:r w:rsidR="00EE5B59" w:rsidRPr="004924F9">
        <w:rPr>
          <w:i/>
          <w:sz w:val="22"/>
          <w:szCs w:val="22"/>
        </w:rPr>
        <w:t>, уповноважена особа</w:t>
      </w:r>
      <w:r w:rsidRPr="004924F9">
        <w:rPr>
          <w:sz w:val="22"/>
          <w:szCs w:val="22"/>
        </w:rPr>
        <w:t xml:space="preserve">)                 </w:t>
      </w:r>
    </w:p>
    <w:p w14:paraId="25191603" w14:textId="2C161D84" w:rsidR="00852551" w:rsidRDefault="00852551" w:rsidP="004924F9">
      <w:pPr>
        <w:jc w:val="both"/>
        <w:rPr>
          <w:sz w:val="24"/>
          <w:szCs w:val="24"/>
        </w:rPr>
      </w:pPr>
      <w:r>
        <w:rPr>
          <w:sz w:val="24"/>
          <w:szCs w:val="24"/>
        </w:rPr>
        <w:t>обробку моїх персональних даних організатору конкурсу</w:t>
      </w:r>
      <w:r>
        <w:rPr>
          <w:sz w:val="24"/>
          <w:szCs w:val="24"/>
          <w:lang w:eastAsia="ru-RU"/>
        </w:rPr>
        <w:t xml:space="preserve"> з визначення програм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про</w:t>
      </w:r>
      <w:r w:rsidR="00DC7FA9">
        <w:rPr>
          <w:sz w:val="24"/>
          <w:szCs w:val="24"/>
        </w:rPr>
        <w:t>є</w:t>
      </w:r>
      <w:r>
        <w:rPr>
          <w:sz w:val="24"/>
          <w:szCs w:val="24"/>
        </w:rPr>
        <w:t>ктів</w:t>
      </w:r>
      <w:proofErr w:type="spellEnd"/>
      <w:r>
        <w:rPr>
          <w:sz w:val="24"/>
          <w:szCs w:val="24"/>
        </w:rPr>
        <w:t>, заходів), розроблених інститутами громадянського суспільства, для виконання (реалізації) яких надається фінансова підтримка</w:t>
      </w:r>
      <w:r w:rsidR="001F5147">
        <w:rPr>
          <w:sz w:val="24"/>
          <w:szCs w:val="24"/>
        </w:rPr>
        <w:t xml:space="preserve"> з обласного бюджету</w:t>
      </w:r>
      <w:r>
        <w:rPr>
          <w:sz w:val="24"/>
          <w:szCs w:val="24"/>
        </w:rPr>
        <w:t xml:space="preserve"> відповідно до Закону України від 01.06.2010 року №2297-VI «Про захист персональних даних».</w:t>
      </w:r>
    </w:p>
    <w:p w14:paraId="4E6E392C" w14:textId="21FD8039" w:rsidR="00852551" w:rsidRDefault="00852551" w:rsidP="008525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заперечую про надання членам конкурсної комісії </w:t>
      </w:r>
      <w:r>
        <w:rPr>
          <w:sz w:val="24"/>
          <w:szCs w:val="24"/>
          <w:lang w:eastAsia="ru-RU"/>
        </w:rPr>
        <w:t xml:space="preserve">з визначення програм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про</w:t>
      </w:r>
      <w:r w:rsidR="00DC7FA9">
        <w:rPr>
          <w:sz w:val="24"/>
          <w:szCs w:val="24"/>
        </w:rPr>
        <w:t>є</w:t>
      </w:r>
      <w:r>
        <w:rPr>
          <w:sz w:val="24"/>
          <w:szCs w:val="24"/>
        </w:rPr>
        <w:t>ктів</w:t>
      </w:r>
      <w:proofErr w:type="spellEnd"/>
      <w:r>
        <w:rPr>
          <w:sz w:val="24"/>
          <w:szCs w:val="24"/>
        </w:rPr>
        <w:t>, заходів), розроблених інститутами громадянського суспільства, для виконання (реалізації) яких надається фінансова підтримка</w:t>
      </w:r>
      <w:r w:rsidR="001F5147">
        <w:rPr>
          <w:sz w:val="24"/>
          <w:szCs w:val="24"/>
        </w:rPr>
        <w:t xml:space="preserve"> з обласного бюджету</w:t>
      </w:r>
      <w:r>
        <w:rPr>
          <w:sz w:val="24"/>
          <w:szCs w:val="24"/>
        </w:rPr>
        <w:t xml:space="preserve"> конкурсної пропозиції для розгляду та ознайомлення.</w:t>
      </w:r>
    </w:p>
    <w:p w14:paraId="75941CC8" w14:textId="77777777" w:rsidR="00852551" w:rsidRDefault="00852551" w:rsidP="00852551">
      <w:pPr>
        <w:rPr>
          <w:b/>
          <w:sz w:val="24"/>
          <w:szCs w:val="24"/>
        </w:rPr>
      </w:pPr>
    </w:p>
    <w:p w14:paraId="4E210FA7" w14:textId="77777777" w:rsidR="00852551" w:rsidRDefault="00852551" w:rsidP="00852551">
      <w:pPr>
        <w:jc w:val="center"/>
        <w:rPr>
          <w:b/>
          <w:sz w:val="24"/>
          <w:szCs w:val="24"/>
        </w:rPr>
      </w:pPr>
    </w:p>
    <w:p w14:paraId="65626231" w14:textId="77777777" w:rsidR="00852551" w:rsidRDefault="00852551" w:rsidP="00852551">
      <w:pPr>
        <w:rPr>
          <w:color w:val="000000"/>
          <w:sz w:val="24"/>
          <w:szCs w:val="24"/>
          <w:lang w:eastAsia="ru-RU"/>
        </w:rPr>
      </w:pPr>
    </w:p>
    <w:p w14:paraId="0A5DDA8E" w14:textId="2887C1D0" w:rsidR="00852551" w:rsidRDefault="00093B22" w:rsidP="0085255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52551">
        <w:rPr>
          <w:sz w:val="24"/>
          <w:szCs w:val="24"/>
        </w:rPr>
        <w:t xml:space="preserve">ідпис керівника ІГС </w:t>
      </w:r>
      <w:r w:rsidR="00EE5B59">
        <w:rPr>
          <w:sz w:val="24"/>
          <w:szCs w:val="24"/>
        </w:rPr>
        <w:t>(уповноваженої особи)____</w:t>
      </w:r>
      <w:r w:rsidR="00852551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EE5B59">
        <w:rPr>
          <w:sz w:val="24"/>
          <w:szCs w:val="24"/>
        </w:rPr>
        <w:t>__</w:t>
      </w:r>
      <w:r w:rsidR="00852551">
        <w:rPr>
          <w:sz w:val="24"/>
          <w:szCs w:val="24"/>
        </w:rPr>
        <w:t xml:space="preserve">   (__</w:t>
      </w:r>
      <w:r w:rsidR="00EE5B59">
        <w:rPr>
          <w:sz w:val="24"/>
          <w:szCs w:val="24"/>
        </w:rPr>
        <w:t>___</w:t>
      </w:r>
      <w:r w:rsidR="00852551">
        <w:rPr>
          <w:sz w:val="24"/>
          <w:szCs w:val="24"/>
        </w:rPr>
        <w:t>__________)</w:t>
      </w:r>
    </w:p>
    <w:p w14:paraId="4D962A83" w14:textId="05ECAFD5" w:rsidR="00852551" w:rsidRDefault="00093B22" w:rsidP="00093B22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126FBA1" w14:textId="77777777" w:rsidR="001F5147" w:rsidRDefault="001F5147" w:rsidP="00852551">
      <w:pPr>
        <w:rPr>
          <w:sz w:val="24"/>
          <w:szCs w:val="24"/>
        </w:rPr>
      </w:pPr>
    </w:p>
    <w:p w14:paraId="14E9D4E2" w14:textId="2C6A5286" w:rsidR="00852551" w:rsidRDefault="00093B22" w:rsidP="0085255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52551">
        <w:rPr>
          <w:sz w:val="24"/>
          <w:szCs w:val="24"/>
        </w:rPr>
        <w:t>ідпис керівника про</w:t>
      </w:r>
      <w:r>
        <w:rPr>
          <w:sz w:val="24"/>
          <w:szCs w:val="24"/>
        </w:rPr>
        <w:t xml:space="preserve">грами </w:t>
      </w:r>
      <w:r w:rsidR="00155570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="00155570">
        <w:rPr>
          <w:sz w:val="24"/>
          <w:szCs w:val="24"/>
        </w:rPr>
        <w:t xml:space="preserve">__________________________  </w:t>
      </w:r>
      <w:r w:rsidR="00852551">
        <w:rPr>
          <w:sz w:val="24"/>
          <w:szCs w:val="24"/>
        </w:rPr>
        <w:t>(_______________)</w:t>
      </w:r>
    </w:p>
    <w:p w14:paraId="6998AE27" w14:textId="77777777" w:rsidR="00852551" w:rsidRDefault="00852551" w:rsidP="00852551">
      <w:pPr>
        <w:rPr>
          <w:sz w:val="24"/>
          <w:szCs w:val="24"/>
        </w:rPr>
      </w:pPr>
    </w:p>
    <w:p w14:paraId="215DF605" w14:textId="77777777" w:rsidR="00852551" w:rsidRDefault="00852551" w:rsidP="00852551">
      <w:pPr>
        <w:rPr>
          <w:sz w:val="24"/>
          <w:szCs w:val="24"/>
        </w:rPr>
      </w:pPr>
    </w:p>
    <w:p w14:paraId="0DC68A00" w14:textId="36C8D47A" w:rsidR="00852551" w:rsidRPr="001F5147" w:rsidRDefault="00D51A45" w:rsidP="00852551">
      <w:pPr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 xml:space="preserve">                                          </w:t>
      </w:r>
      <w:r w:rsidR="00852551">
        <w:rPr>
          <w:sz w:val="24"/>
          <w:szCs w:val="24"/>
        </w:rPr>
        <w:t>«_____» _______________ 20</w:t>
      </w:r>
      <w:r w:rsidR="00155570">
        <w:rPr>
          <w:sz w:val="24"/>
          <w:szCs w:val="24"/>
        </w:rPr>
        <w:t>21</w:t>
      </w:r>
      <w:r w:rsidR="00852551">
        <w:rPr>
          <w:sz w:val="24"/>
          <w:szCs w:val="24"/>
        </w:rPr>
        <w:t xml:space="preserve"> р.</w:t>
      </w:r>
      <w:r w:rsidR="00852551">
        <w:rPr>
          <w:sz w:val="24"/>
          <w:szCs w:val="24"/>
        </w:rPr>
        <w:tab/>
      </w:r>
      <w:r w:rsidR="00852551">
        <w:rPr>
          <w:sz w:val="24"/>
          <w:szCs w:val="24"/>
        </w:rPr>
        <w:tab/>
        <w:t xml:space="preserve">                    </w:t>
      </w:r>
      <w:bookmarkStart w:id="0" w:name="_GoBack"/>
      <w:bookmarkEnd w:id="0"/>
    </w:p>
    <w:p w14:paraId="14A8E98F" w14:textId="77777777" w:rsidR="00852551" w:rsidRDefault="00852551" w:rsidP="00852551">
      <w:pPr>
        <w:spacing w:line="100" w:lineRule="atLeast"/>
        <w:rPr>
          <w:i/>
          <w:sz w:val="24"/>
          <w:szCs w:val="24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 w:firstRow="1" w:lastRow="0" w:firstColumn="1" w:lastColumn="0" w:noHBand="0" w:noVBand="1"/>
      </w:tblPr>
      <w:tblGrid>
        <w:gridCol w:w="4377"/>
      </w:tblGrid>
      <w:tr w:rsidR="00852551" w14:paraId="4DBC165C" w14:textId="77777777" w:rsidTr="00852551">
        <w:trPr>
          <w:tblCellSpacing w:w="15" w:type="dxa"/>
        </w:trPr>
        <w:tc>
          <w:tcPr>
            <w:tcW w:w="4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4D856" w14:textId="77777777" w:rsidR="00852551" w:rsidRDefault="00852551">
            <w:pPr>
              <w:widowControl/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135DCF" w14:textId="77777777" w:rsidR="00EC5571" w:rsidRDefault="00EC5571" w:rsidP="00D51A45"/>
    <w:sectPr w:rsidR="00EC5571" w:rsidSect="004924F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51"/>
    <w:rsid w:val="00093B22"/>
    <w:rsid w:val="00155570"/>
    <w:rsid w:val="00192848"/>
    <w:rsid w:val="001F5147"/>
    <w:rsid w:val="004924F9"/>
    <w:rsid w:val="004E145F"/>
    <w:rsid w:val="005E49CB"/>
    <w:rsid w:val="00751838"/>
    <w:rsid w:val="00775651"/>
    <w:rsid w:val="007E5B4B"/>
    <w:rsid w:val="007E7698"/>
    <w:rsid w:val="008204AA"/>
    <w:rsid w:val="00852551"/>
    <w:rsid w:val="008C3FFD"/>
    <w:rsid w:val="00AF4FD9"/>
    <w:rsid w:val="00B014BC"/>
    <w:rsid w:val="00C976C9"/>
    <w:rsid w:val="00CD3244"/>
    <w:rsid w:val="00D4091E"/>
    <w:rsid w:val="00D51A45"/>
    <w:rsid w:val="00D56727"/>
    <w:rsid w:val="00DC7FA9"/>
    <w:rsid w:val="00EC5571"/>
    <w:rsid w:val="00EE5B59"/>
    <w:rsid w:val="00F521E6"/>
    <w:rsid w:val="00FE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8DC0-73B9-44A6-9A95-BBD043E7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2021-07-22T10:38:00Z</dcterms:created>
  <dcterms:modified xsi:type="dcterms:W3CDTF">2021-07-22T13:49:00Z</dcterms:modified>
</cp:coreProperties>
</file>