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E4" w:rsidRPr="000A53E4" w:rsidRDefault="009B5960" w:rsidP="000A53E4">
      <w:pPr>
        <w:pStyle w:val="11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0A53E4">
        <w:rPr>
          <w:sz w:val="22"/>
          <w:szCs w:val="22"/>
          <w:lang w:val="uk-UA"/>
        </w:rPr>
        <w:t xml:space="preserve"> </w:t>
      </w:r>
      <w:r w:rsidR="000A53E4" w:rsidRPr="000A53E4">
        <w:rPr>
          <w:sz w:val="22"/>
          <w:szCs w:val="22"/>
          <w:lang w:val="uk-UA"/>
        </w:rPr>
        <w:t xml:space="preserve">для здійснення комерційної діяльності на </w:t>
      </w:r>
    </w:p>
    <w:p w:rsidR="009B686A" w:rsidRPr="003757EA" w:rsidRDefault="000A53E4" w:rsidP="000A53E4">
      <w:pPr>
        <w:pStyle w:val="11"/>
        <w:spacing w:before="0"/>
        <w:ind w:left="100" w:right="163" w:firstLine="1"/>
        <w:jc w:val="center"/>
        <w:rPr>
          <w:sz w:val="22"/>
          <w:szCs w:val="22"/>
          <w:lang w:val="uk-UA"/>
        </w:rPr>
      </w:pPr>
      <w:r w:rsidRPr="000A53E4">
        <w:rPr>
          <w:sz w:val="22"/>
          <w:szCs w:val="22"/>
          <w:lang w:val="uk-UA"/>
        </w:rPr>
        <w:t>земельній ділянці з кадастровим номером 7323083600:06:021:0001, площею 0.30 га на території Магальської сільської ради Чернівецького району Чернівецької області</w:t>
      </w:r>
      <w:r w:rsidR="009B5960"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1B047A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66241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662414" w:rsidRPr="00662414">
        <w:rPr>
          <w:sz w:val="22"/>
          <w:szCs w:val="22"/>
          <w:lang w:val="uk-UA"/>
        </w:rPr>
        <w:t>для здійсн</w:t>
      </w:r>
      <w:r w:rsidR="00662414">
        <w:rPr>
          <w:sz w:val="22"/>
          <w:szCs w:val="22"/>
          <w:lang w:val="uk-UA"/>
        </w:rPr>
        <w:t xml:space="preserve">ення комерційної діяльності на </w:t>
      </w:r>
      <w:r w:rsidR="00662414" w:rsidRPr="00662414">
        <w:rPr>
          <w:sz w:val="22"/>
          <w:szCs w:val="22"/>
          <w:lang w:val="uk-UA"/>
        </w:rPr>
        <w:t>земельній ділянці з кадастровим номером 7323083600:06:021:0001, площею 0.30 га на території Магальської сільської ради Чернівецького району Чернівецької області</w:t>
      </w:r>
      <w:r w:rsidR="00662414">
        <w:rPr>
          <w:sz w:val="22"/>
          <w:szCs w:val="22"/>
          <w:lang w:val="uk-UA"/>
        </w:rPr>
        <w:t>.</w:t>
      </w:r>
    </w:p>
    <w:p w:rsidR="001B047A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="008406FB" w:rsidRPr="008406FB">
        <w:rPr>
          <w:sz w:val="22"/>
          <w:szCs w:val="22"/>
          <w:lang w:val="uk-UA"/>
        </w:rPr>
        <w:t>забезпечення комплексності забудови території, деталізації планувальної структури території, просторової композиції, параметрів забудови та ландшафтної організації частини території населеного пункту, уточнення меж всіх обмежень у використанні земель згідно із законодавством, державними будівельними нормами, санітарно-гігієнічними нормами, спеціальною документацією, в</w:t>
      </w:r>
      <w:r w:rsidR="00662414">
        <w:rPr>
          <w:sz w:val="22"/>
          <w:szCs w:val="22"/>
          <w:lang w:val="uk-UA"/>
        </w:rPr>
        <w:t>изначення містобудівних умов.</w:t>
      </w:r>
    </w:p>
    <w:p w:rsidR="00620846" w:rsidRDefault="00620846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</w:t>
      </w:r>
      <w:r w:rsidRPr="00620846">
        <w:rPr>
          <w:sz w:val="22"/>
          <w:szCs w:val="22"/>
          <w:lang w:val="uk-UA"/>
        </w:rPr>
        <w:t>В межах тери</w:t>
      </w:r>
      <w:r>
        <w:rPr>
          <w:sz w:val="22"/>
          <w:szCs w:val="22"/>
          <w:lang w:val="uk-UA"/>
        </w:rPr>
        <w:t>торії ДПТ</w:t>
      </w:r>
      <w:r w:rsidRPr="00620846">
        <w:rPr>
          <w:sz w:val="22"/>
          <w:szCs w:val="22"/>
          <w:lang w:val="uk-UA"/>
        </w:rPr>
        <w:t xml:space="preserve"> передбачається розміщення виробничої території – розміщення адміністративної, складської та виробничої будівлі. В межах відповідної території проектується функціональна зона – комунально-складська зона КС-5 (зона розміщення об’єктів 5-класу санітарної класифікації).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="00397A10">
        <w:rPr>
          <w:b w:val="0"/>
          <w:bCs w:val="0"/>
          <w:sz w:val="24"/>
          <w:szCs w:val="24"/>
          <w:lang w:val="uk-UA"/>
        </w:rPr>
        <w:t>Магальська</w:t>
      </w:r>
      <w:r w:rsidR="009F0109">
        <w:rPr>
          <w:b w:val="0"/>
          <w:bCs w:val="0"/>
          <w:sz w:val="24"/>
          <w:szCs w:val="24"/>
          <w:lang w:val="uk-UA"/>
        </w:rPr>
        <w:t xml:space="preserve"> сільська рада Чернівецького</w:t>
      </w:r>
      <w:r w:rsidR="001B047A" w:rsidRPr="00795F05">
        <w:rPr>
          <w:b w:val="0"/>
          <w:bCs w:val="0"/>
          <w:sz w:val="24"/>
          <w:szCs w:val="24"/>
          <w:lang w:val="uk-UA"/>
        </w:rPr>
        <w:t xml:space="preserve"> району Чернівецької області</w:t>
      </w:r>
      <w:r w:rsidR="001B047A">
        <w:rPr>
          <w:b w:val="0"/>
          <w:bCs w:val="0"/>
          <w:sz w:val="24"/>
          <w:szCs w:val="24"/>
          <w:lang w:val="uk-UA"/>
        </w:rPr>
        <w:t>.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EA7467">
        <w:rPr>
          <w:color w:val="FF0000"/>
          <w:sz w:val="22"/>
          <w:szCs w:val="22"/>
          <w:lang w:val="uk-UA"/>
        </w:rPr>
        <w:t>26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EA7467">
        <w:rPr>
          <w:color w:val="FF0000"/>
          <w:sz w:val="22"/>
          <w:szCs w:val="22"/>
          <w:lang w:val="uk-UA"/>
        </w:rPr>
        <w:t>травня</w:t>
      </w:r>
      <w:r w:rsidR="007B2EAC">
        <w:rPr>
          <w:sz w:val="22"/>
          <w:szCs w:val="22"/>
          <w:lang w:val="uk-UA"/>
        </w:rPr>
        <w:t xml:space="preserve"> 202</w:t>
      </w:r>
      <w:r w:rsidR="00327089">
        <w:rPr>
          <w:sz w:val="22"/>
          <w:szCs w:val="22"/>
          <w:lang w:val="uk-UA"/>
        </w:rPr>
        <w:t>3</w:t>
      </w:r>
      <w:r w:rsidR="004A7F15">
        <w:rPr>
          <w:sz w:val="22"/>
          <w:szCs w:val="22"/>
          <w:lang w:val="uk-UA"/>
        </w:rPr>
        <w:t xml:space="preserve"> року і триватиме до </w:t>
      </w:r>
      <w:r w:rsidR="0068150E">
        <w:rPr>
          <w:color w:val="FF0000"/>
          <w:sz w:val="22"/>
          <w:szCs w:val="22"/>
          <w:lang w:val="uk-UA"/>
        </w:rPr>
        <w:t>24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68150E">
        <w:rPr>
          <w:color w:val="FF0000"/>
          <w:sz w:val="22"/>
          <w:szCs w:val="22"/>
          <w:lang w:val="uk-UA"/>
        </w:rPr>
        <w:t>червня</w:t>
      </w:r>
      <w:r w:rsidR="007B2EAC">
        <w:rPr>
          <w:sz w:val="22"/>
          <w:szCs w:val="22"/>
          <w:lang w:val="uk-UA"/>
        </w:rPr>
        <w:t xml:space="preserve"> 202</w:t>
      </w:r>
      <w:r w:rsidR="00D175F1">
        <w:rPr>
          <w:sz w:val="22"/>
          <w:szCs w:val="22"/>
          <w:lang w:val="uk-UA"/>
        </w:rPr>
        <w:t>3</w:t>
      </w:r>
      <w:r w:rsidRPr="00BD1353">
        <w:rPr>
          <w:sz w:val="22"/>
          <w:szCs w:val="22"/>
          <w:lang w:val="uk-UA"/>
        </w:rPr>
        <w:t xml:space="preserve">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</w:t>
      </w:r>
      <w:r w:rsidR="00DA2CA9"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="00DA2CA9" w:rsidRPr="00DA2CA9">
        <w:rPr>
          <w:b w:val="0"/>
          <w:bCs w:val="0"/>
          <w:i/>
          <w:iCs/>
          <w:color w:val="FF0000"/>
          <w:sz w:val="24"/>
          <w:szCs w:val="24"/>
          <w:lang w:val="uk-UA"/>
        </w:rPr>
        <w:t>(у разі проведення)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:</w:t>
      </w:r>
    </w:p>
    <w:p w:rsidR="009B5960" w:rsidRPr="00BD1353" w:rsidRDefault="00FE2151" w:rsidP="00E9566E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BB3868">
        <w:rPr>
          <w:color w:val="FF0000"/>
          <w:spacing w:val="-4"/>
          <w:sz w:val="22"/>
          <w:szCs w:val="22"/>
          <w:lang w:val="uk-UA"/>
        </w:rPr>
        <w:t>27</w:t>
      </w:r>
      <w:r w:rsidR="00856789">
        <w:rPr>
          <w:color w:val="FF0000"/>
          <w:sz w:val="22"/>
          <w:szCs w:val="22"/>
          <w:lang w:val="uk-UA"/>
        </w:rPr>
        <w:t xml:space="preserve">-го </w:t>
      </w:r>
      <w:r w:rsidR="00BB3868">
        <w:rPr>
          <w:color w:val="FF0000"/>
          <w:sz w:val="22"/>
          <w:szCs w:val="22"/>
          <w:lang w:val="uk-UA"/>
        </w:rPr>
        <w:t>червня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9B5960" w:rsidRPr="00CF6FD5">
        <w:rPr>
          <w:color w:val="FF0000"/>
          <w:sz w:val="22"/>
          <w:szCs w:val="22"/>
          <w:lang w:val="uk-UA"/>
        </w:rPr>
        <w:t>202</w:t>
      </w:r>
      <w:r w:rsidR="00D175F1">
        <w:rPr>
          <w:color w:val="FF0000"/>
          <w:sz w:val="22"/>
          <w:szCs w:val="22"/>
          <w:lang w:val="uk-UA"/>
        </w:rPr>
        <w:t>3</w:t>
      </w:r>
      <w:r w:rsidR="006473D7">
        <w:rPr>
          <w:color w:val="FF0000"/>
          <w:sz w:val="22"/>
          <w:szCs w:val="22"/>
          <w:lang w:val="uk-UA"/>
        </w:rPr>
        <w:t xml:space="preserve"> року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F97C98">
        <w:rPr>
          <w:sz w:val="22"/>
          <w:szCs w:val="22"/>
          <w:lang w:val="uk-UA"/>
        </w:rPr>
        <w:t>б 1</w:t>
      </w:r>
      <w:r w:rsidR="0033697F">
        <w:rPr>
          <w:sz w:val="22"/>
          <w:szCs w:val="22"/>
          <w:lang w:val="uk-UA"/>
        </w:rPr>
        <w:t>1</w:t>
      </w:r>
      <w:r w:rsidR="0098329F">
        <w:rPr>
          <w:sz w:val="22"/>
          <w:szCs w:val="22"/>
          <w:lang w:val="uk-UA"/>
        </w:rPr>
        <w:t>:00</w:t>
      </w:r>
      <w:r w:rsidR="004F6914">
        <w:rPr>
          <w:sz w:val="22"/>
          <w:szCs w:val="22"/>
          <w:lang w:val="uk-UA"/>
        </w:rPr>
        <w:t xml:space="preserve"> год.</w:t>
      </w:r>
      <w:r w:rsidR="0098329F">
        <w:rPr>
          <w:sz w:val="22"/>
          <w:szCs w:val="22"/>
          <w:lang w:val="uk-UA"/>
        </w:rPr>
        <w:t xml:space="preserve"> в приміщенні </w:t>
      </w:r>
      <w:r w:rsidR="004D0754">
        <w:rPr>
          <w:sz w:val="22"/>
          <w:szCs w:val="22"/>
          <w:lang w:val="uk-UA"/>
        </w:rPr>
        <w:t>Магальської</w:t>
      </w:r>
      <w:r w:rsidR="00F0698C">
        <w:rPr>
          <w:sz w:val="22"/>
          <w:szCs w:val="22"/>
          <w:lang w:val="uk-UA"/>
        </w:rPr>
        <w:t xml:space="preserve"> сільської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>а адресою:</w:t>
      </w:r>
      <w:r w:rsidR="00F0698C">
        <w:rPr>
          <w:sz w:val="22"/>
          <w:szCs w:val="22"/>
          <w:lang w:val="uk-UA"/>
        </w:rPr>
        <w:t xml:space="preserve"> </w:t>
      </w:r>
      <w:r w:rsidR="00F0698C" w:rsidRPr="00F0698C">
        <w:rPr>
          <w:sz w:val="22"/>
          <w:szCs w:val="22"/>
          <w:lang w:val="uk-UA"/>
        </w:rPr>
        <w:t xml:space="preserve">с. </w:t>
      </w:r>
      <w:r w:rsidR="004D0754">
        <w:rPr>
          <w:sz w:val="22"/>
          <w:szCs w:val="22"/>
          <w:lang w:val="uk-UA"/>
        </w:rPr>
        <w:t>Магала</w:t>
      </w:r>
      <w:r w:rsidR="00F0698C" w:rsidRPr="00F0698C">
        <w:rPr>
          <w:sz w:val="22"/>
          <w:szCs w:val="22"/>
          <w:lang w:val="uk-UA"/>
        </w:rPr>
        <w:t>,</w:t>
      </w:r>
      <w:r w:rsidR="00F0698C">
        <w:rPr>
          <w:sz w:val="22"/>
          <w:szCs w:val="22"/>
          <w:lang w:val="uk-UA"/>
        </w:rPr>
        <w:t xml:space="preserve"> </w:t>
      </w:r>
      <w:r w:rsidR="00F0698C" w:rsidRPr="00F0698C">
        <w:rPr>
          <w:sz w:val="22"/>
          <w:szCs w:val="22"/>
          <w:lang w:val="uk-UA"/>
        </w:rPr>
        <w:t xml:space="preserve">вул. </w:t>
      </w:r>
      <w:r w:rsidR="001F6C53">
        <w:rPr>
          <w:sz w:val="22"/>
          <w:szCs w:val="22"/>
          <w:lang w:val="uk-UA"/>
        </w:rPr>
        <w:t>Нандриша, буд. 61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 xml:space="preserve">можна у приміщенні </w:t>
      </w:r>
      <w:r w:rsidR="00181C0C">
        <w:rPr>
          <w:sz w:val="22"/>
          <w:szCs w:val="22"/>
          <w:lang w:val="uk-UA"/>
        </w:rPr>
        <w:t>Магальської</w:t>
      </w:r>
      <w:r w:rsidR="0003203C">
        <w:rPr>
          <w:sz w:val="22"/>
          <w:szCs w:val="22"/>
          <w:lang w:val="uk-UA"/>
        </w:rPr>
        <w:t xml:space="preserve"> сільської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 xml:space="preserve">и за адресою: </w:t>
      </w:r>
      <w:r w:rsidR="00357302" w:rsidRPr="00357302">
        <w:rPr>
          <w:sz w:val="22"/>
          <w:szCs w:val="22"/>
          <w:lang w:val="uk-UA"/>
        </w:rPr>
        <w:t xml:space="preserve">с. </w:t>
      </w:r>
      <w:r w:rsidR="00181C0C">
        <w:rPr>
          <w:sz w:val="22"/>
          <w:szCs w:val="22"/>
          <w:lang w:val="uk-UA"/>
        </w:rPr>
        <w:t>Магала</w:t>
      </w:r>
      <w:r w:rsidR="00357302" w:rsidRPr="00357302">
        <w:rPr>
          <w:sz w:val="22"/>
          <w:szCs w:val="22"/>
          <w:lang w:val="uk-UA"/>
        </w:rPr>
        <w:t xml:space="preserve">, </w:t>
      </w:r>
      <w:r w:rsidR="00181C0C" w:rsidRPr="00F0698C">
        <w:rPr>
          <w:sz w:val="22"/>
          <w:szCs w:val="22"/>
          <w:lang w:val="uk-UA"/>
        </w:rPr>
        <w:t xml:space="preserve">вул. </w:t>
      </w:r>
      <w:r w:rsidR="00181C0C">
        <w:rPr>
          <w:sz w:val="22"/>
          <w:szCs w:val="22"/>
          <w:lang w:val="uk-UA"/>
        </w:rPr>
        <w:t>Нандриша, буд. 61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 xml:space="preserve">з 09.00  год. до 17.00 год. 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F7261A">
        <w:rPr>
          <w:sz w:val="22"/>
          <w:szCs w:val="22"/>
          <w:lang w:val="uk-UA"/>
        </w:rPr>
        <w:t>Магальсь</w:t>
      </w:r>
      <w:bookmarkStart w:id="0" w:name="_GoBack"/>
      <w:bookmarkEnd w:id="0"/>
      <w:r w:rsidR="00F7261A">
        <w:rPr>
          <w:sz w:val="22"/>
          <w:szCs w:val="22"/>
          <w:lang w:val="uk-UA"/>
        </w:rPr>
        <w:t>ка</w:t>
      </w:r>
      <w:r w:rsidR="002114CB">
        <w:rPr>
          <w:sz w:val="22"/>
          <w:szCs w:val="22"/>
          <w:lang w:val="uk-UA"/>
        </w:rPr>
        <w:t xml:space="preserve"> сільська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 w:rsidR="001E687A" w:rsidRPr="001E687A">
        <w:rPr>
          <w:spacing w:val="-1"/>
          <w:sz w:val="22"/>
          <w:szCs w:val="22"/>
          <w:lang w:val="uk-UA"/>
        </w:rPr>
        <w:t>60</w:t>
      </w:r>
      <w:r w:rsidR="00F7261A">
        <w:rPr>
          <w:spacing w:val="-1"/>
          <w:sz w:val="22"/>
          <w:szCs w:val="22"/>
          <w:lang w:val="uk-UA"/>
        </w:rPr>
        <w:t>313</w:t>
      </w:r>
      <w:r w:rsidR="001E687A">
        <w:rPr>
          <w:spacing w:val="-1"/>
          <w:sz w:val="22"/>
          <w:szCs w:val="22"/>
          <w:lang w:val="uk-UA"/>
        </w:rPr>
        <w:t>,</w:t>
      </w:r>
      <w:r w:rsidR="00DE600A">
        <w:rPr>
          <w:sz w:val="22"/>
          <w:szCs w:val="22"/>
          <w:lang w:val="uk-UA"/>
        </w:rPr>
        <w:t xml:space="preserve"> </w:t>
      </w:r>
      <w:r w:rsidR="00DE600A" w:rsidRPr="00DE600A">
        <w:rPr>
          <w:sz w:val="22"/>
          <w:szCs w:val="22"/>
          <w:lang w:val="uk-UA"/>
        </w:rPr>
        <w:t>Чернівецька область,</w:t>
      </w:r>
      <w:r w:rsidR="001E687A">
        <w:rPr>
          <w:sz w:val="22"/>
          <w:szCs w:val="22"/>
          <w:lang w:val="uk-UA"/>
        </w:rPr>
        <w:t xml:space="preserve"> Чернівецький район, </w:t>
      </w:r>
      <w:r w:rsidR="001E687A" w:rsidRPr="00F0698C">
        <w:rPr>
          <w:sz w:val="22"/>
          <w:szCs w:val="22"/>
          <w:lang w:val="uk-UA"/>
        </w:rPr>
        <w:t xml:space="preserve">с. </w:t>
      </w:r>
      <w:r w:rsidR="00F7261A">
        <w:rPr>
          <w:sz w:val="22"/>
          <w:szCs w:val="22"/>
          <w:lang w:val="uk-UA"/>
        </w:rPr>
        <w:t>Магала</w:t>
      </w:r>
      <w:r w:rsidR="001E687A" w:rsidRPr="00F0698C">
        <w:rPr>
          <w:sz w:val="22"/>
          <w:szCs w:val="22"/>
          <w:lang w:val="uk-UA"/>
        </w:rPr>
        <w:t>,</w:t>
      </w:r>
      <w:r w:rsidR="001E687A">
        <w:rPr>
          <w:sz w:val="22"/>
          <w:szCs w:val="22"/>
          <w:lang w:val="uk-UA"/>
        </w:rPr>
        <w:t xml:space="preserve"> </w:t>
      </w:r>
      <w:r w:rsidR="00F7261A" w:rsidRPr="00F0698C">
        <w:rPr>
          <w:sz w:val="22"/>
          <w:szCs w:val="22"/>
          <w:lang w:val="uk-UA"/>
        </w:rPr>
        <w:t xml:space="preserve">вул. </w:t>
      </w:r>
      <w:r w:rsidR="00F7261A">
        <w:rPr>
          <w:sz w:val="22"/>
          <w:szCs w:val="22"/>
          <w:lang w:val="uk-UA"/>
        </w:rPr>
        <w:t>Нандриша, буд. 61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8D11AA">
        <w:rPr>
          <w:color w:val="FF0000"/>
          <w:sz w:val="22"/>
          <w:szCs w:val="22"/>
          <w:lang w:val="uk-UA"/>
        </w:rPr>
        <w:t>26</w:t>
      </w:r>
      <w:r w:rsidR="006C7AD4">
        <w:rPr>
          <w:color w:val="FF0000"/>
          <w:sz w:val="22"/>
          <w:szCs w:val="22"/>
          <w:lang w:val="uk-UA"/>
        </w:rPr>
        <w:t xml:space="preserve">-го </w:t>
      </w:r>
      <w:r w:rsidR="008D11AA">
        <w:rPr>
          <w:color w:val="FF0000"/>
          <w:sz w:val="22"/>
          <w:szCs w:val="22"/>
          <w:lang w:val="uk-UA"/>
        </w:rPr>
        <w:t>травня</w:t>
      </w:r>
      <w:r w:rsidR="006C7AD4">
        <w:rPr>
          <w:color w:val="FF0000"/>
          <w:sz w:val="22"/>
          <w:szCs w:val="22"/>
          <w:lang w:val="uk-UA"/>
        </w:rPr>
        <w:t xml:space="preserve"> 202</w:t>
      </w:r>
      <w:r w:rsidR="001E687A">
        <w:rPr>
          <w:color w:val="FF0000"/>
          <w:sz w:val="22"/>
          <w:szCs w:val="22"/>
          <w:lang w:val="uk-UA"/>
        </w:rPr>
        <w:t>3</w:t>
      </w:r>
      <w:r w:rsidR="008D11AA">
        <w:rPr>
          <w:color w:val="FF0000"/>
          <w:sz w:val="22"/>
          <w:szCs w:val="22"/>
          <w:lang w:val="uk-UA"/>
        </w:rPr>
        <w:t xml:space="preserve"> року до</w:t>
      </w:r>
      <w:r w:rsidR="006C7AD4">
        <w:rPr>
          <w:color w:val="FF0000"/>
          <w:sz w:val="22"/>
          <w:szCs w:val="22"/>
          <w:lang w:val="uk-UA"/>
        </w:rPr>
        <w:t xml:space="preserve"> </w:t>
      </w:r>
      <w:r w:rsidR="008D11AA">
        <w:rPr>
          <w:color w:val="FF0000"/>
          <w:sz w:val="22"/>
          <w:szCs w:val="22"/>
          <w:lang w:val="uk-UA"/>
        </w:rPr>
        <w:t>24</w:t>
      </w:r>
      <w:r w:rsidR="006C7AD4">
        <w:rPr>
          <w:color w:val="FF0000"/>
          <w:sz w:val="22"/>
          <w:szCs w:val="22"/>
          <w:lang w:val="uk-UA"/>
        </w:rPr>
        <w:t>-</w:t>
      </w:r>
      <w:r w:rsidR="008D11AA">
        <w:rPr>
          <w:color w:val="FF0000"/>
          <w:sz w:val="22"/>
          <w:szCs w:val="22"/>
          <w:lang w:val="uk-UA"/>
        </w:rPr>
        <w:t>го</w:t>
      </w:r>
      <w:r w:rsidR="006C7AD4">
        <w:rPr>
          <w:color w:val="FF0000"/>
          <w:sz w:val="22"/>
          <w:szCs w:val="22"/>
          <w:lang w:val="uk-UA"/>
        </w:rPr>
        <w:t xml:space="preserve"> </w:t>
      </w:r>
      <w:r w:rsidR="008D11AA">
        <w:rPr>
          <w:color w:val="FF0000"/>
          <w:sz w:val="22"/>
          <w:szCs w:val="22"/>
          <w:lang w:val="uk-UA"/>
        </w:rPr>
        <w:t>червня</w:t>
      </w:r>
      <w:r w:rsidR="0090058A">
        <w:rPr>
          <w:color w:val="FF0000"/>
          <w:sz w:val="22"/>
          <w:szCs w:val="22"/>
          <w:lang w:val="uk-UA"/>
        </w:rPr>
        <w:t xml:space="preserve"> </w:t>
      </w:r>
      <w:r w:rsidR="00DE600A" w:rsidRPr="00DE600A">
        <w:rPr>
          <w:color w:val="FF0000"/>
          <w:sz w:val="22"/>
          <w:szCs w:val="22"/>
          <w:lang w:val="uk-UA"/>
        </w:rPr>
        <w:t>202</w:t>
      </w:r>
      <w:r w:rsidR="001E687A">
        <w:rPr>
          <w:color w:val="FF0000"/>
          <w:sz w:val="22"/>
          <w:szCs w:val="22"/>
          <w:lang w:val="uk-UA"/>
        </w:rPr>
        <w:t>3</w:t>
      </w:r>
      <w:r w:rsidR="0090058A">
        <w:rPr>
          <w:color w:val="FF0000"/>
          <w:sz w:val="22"/>
          <w:szCs w:val="22"/>
          <w:lang w:val="uk-UA"/>
        </w:rPr>
        <w:t xml:space="preserve"> року.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4B0"/>
    <w:rsid w:val="000225C4"/>
    <w:rsid w:val="0003061D"/>
    <w:rsid w:val="00030F40"/>
    <w:rsid w:val="0003203C"/>
    <w:rsid w:val="000502A6"/>
    <w:rsid w:val="00056577"/>
    <w:rsid w:val="000640C6"/>
    <w:rsid w:val="0006795C"/>
    <w:rsid w:val="0007182B"/>
    <w:rsid w:val="00075F32"/>
    <w:rsid w:val="00091852"/>
    <w:rsid w:val="000A1D89"/>
    <w:rsid w:val="000A53E4"/>
    <w:rsid w:val="000C12BF"/>
    <w:rsid w:val="000D1FB1"/>
    <w:rsid w:val="000E689A"/>
    <w:rsid w:val="000F27D4"/>
    <w:rsid w:val="00100BFA"/>
    <w:rsid w:val="00124193"/>
    <w:rsid w:val="00127117"/>
    <w:rsid w:val="001337C0"/>
    <w:rsid w:val="00136334"/>
    <w:rsid w:val="0015255B"/>
    <w:rsid w:val="0017009F"/>
    <w:rsid w:val="00172811"/>
    <w:rsid w:val="00175884"/>
    <w:rsid w:val="00175A5F"/>
    <w:rsid w:val="00181C0C"/>
    <w:rsid w:val="00184458"/>
    <w:rsid w:val="00194F86"/>
    <w:rsid w:val="001A6822"/>
    <w:rsid w:val="001B047A"/>
    <w:rsid w:val="001C6767"/>
    <w:rsid w:val="001D0826"/>
    <w:rsid w:val="001D6D12"/>
    <w:rsid w:val="001E4085"/>
    <w:rsid w:val="001E687A"/>
    <w:rsid w:val="001F4D5D"/>
    <w:rsid w:val="001F6C53"/>
    <w:rsid w:val="0020361D"/>
    <w:rsid w:val="00203E7D"/>
    <w:rsid w:val="002114CB"/>
    <w:rsid w:val="00217D2C"/>
    <w:rsid w:val="002252D2"/>
    <w:rsid w:val="00225FC4"/>
    <w:rsid w:val="00241D9D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2F3E74"/>
    <w:rsid w:val="00301F62"/>
    <w:rsid w:val="003023DB"/>
    <w:rsid w:val="0030663C"/>
    <w:rsid w:val="00306894"/>
    <w:rsid w:val="00314462"/>
    <w:rsid w:val="00320048"/>
    <w:rsid w:val="0032218B"/>
    <w:rsid w:val="00323E0C"/>
    <w:rsid w:val="00327089"/>
    <w:rsid w:val="00332D3F"/>
    <w:rsid w:val="0033601F"/>
    <w:rsid w:val="0033697F"/>
    <w:rsid w:val="00346E12"/>
    <w:rsid w:val="003471A9"/>
    <w:rsid w:val="00357302"/>
    <w:rsid w:val="00364705"/>
    <w:rsid w:val="00370B9B"/>
    <w:rsid w:val="003757EA"/>
    <w:rsid w:val="00377878"/>
    <w:rsid w:val="0039282B"/>
    <w:rsid w:val="00395768"/>
    <w:rsid w:val="00397A10"/>
    <w:rsid w:val="003A0269"/>
    <w:rsid w:val="003A30E9"/>
    <w:rsid w:val="003B3EC9"/>
    <w:rsid w:val="003C04D9"/>
    <w:rsid w:val="003C0C44"/>
    <w:rsid w:val="003C5B23"/>
    <w:rsid w:val="003C61AA"/>
    <w:rsid w:val="003D6F65"/>
    <w:rsid w:val="003F1749"/>
    <w:rsid w:val="003F50CC"/>
    <w:rsid w:val="003F623E"/>
    <w:rsid w:val="00401A32"/>
    <w:rsid w:val="00410079"/>
    <w:rsid w:val="00415374"/>
    <w:rsid w:val="00472FDB"/>
    <w:rsid w:val="004957CD"/>
    <w:rsid w:val="004969AB"/>
    <w:rsid w:val="004A18E4"/>
    <w:rsid w:val="004A3D0B"/>
    <w:rsid w:val="004A7F15"/>
    <w:rsid w:val="004B51AA"/>
    <w:rsid w:val="004C495F"/>
    <w:rsid w:val="004D0754"/>
    <w:rsid w:val="004D578E"/>
    <w:rsid w:val="004E2785"/>
    <w:rsid w:val="004E2B84"/>
    <w:rsid w:val="004F6914"/>
    <w:rsid w:val="00521E54"/>
    <w:rsid w:val="00523183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20846"/>
    <w:rsid w:val="006437F4"/>
    <w:rsid w:val="00643808"/>
    <w:rsid w:val="006473D7"/>
    <w:rsid w:val="00650E7C"/>
    <w:rsid w:val="00662414"/>
    <w:rsid w:val="00662C18"/>
    <w:rsid w:val="0066447F"/>
    <w:rsid w:val="0068150E"/>
    <w:rsid w:val="00686CE6"/>
    <w:rsid w:val="00694785"/>
    <w:rsid w:val="006A50D0"/>
    <w:rsid w:val="006A62D0"/>
    <w:rsid w:val="006C7AD4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B2EAC"/>
    <w:rsid w:val="007C2166"/>
    <w:rsid w:val="007C21ED"/>
    <w:rsid w:val="007C2F4C"/>
    <w:rsid w:val="007D076C"/>
    <w:rsid w:val="007E556D"/>
    <w:rsid w:val="00804711"/>
    <w:rsid w:val="00813BBA"/>
    <w:rsid w:val="008173A0"/>
    <w:rsid w:val="00817697"/>
    <w:rsid w:val="00821C45"/>
    <w:rsid w:val="00824CD2"/>
    <w:rsid w:val="00837BE4"/>
    <w:rsid w:val="008406FB"/>
    <w:rsid w:val="00856789"/>
    <w:rsid w:val="008737F7"/>
    <w:rsid w:val="0087464A"/>
    <w:rsid w:val="008834BE"/>
    <w:rsid w:val="008836B6"/>
    <w:rsid w:val="0089257A"/>
    <w:rsid w:val="008A10A7"/>
    <w:rsid w:val="008C1E60"/>
    <w:rsid w:val="008D11AA"/>
    <w:rsid w:val="008D378A"/>
    <w:rsid w:val="008E3151"/>
    <w:rsid w:val="0090058A"/>
    <w:rsid w:val="009131E3"/>
    <w:rsid w:val="009166E5"/>
    <w:rsid w:val="00922652"/>
    <w:rsid w:val="00923D97"/>
    <w:rsid w:val="00925120"/>
    <w:rsid w:val="00927607"/>
    <w:rsid w:val="00936C9F"/>
    <w:rsid w:val="00940945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D42E2"/>
    <w:rsid w:val="009E04D3"/>
    <w:rsid w:val="009E24B5"/>
    <w:rsid w:val="009F0109"/>
    <w:rsid w:val="00A0320E"/>
    <w:rsid w:val="00A10167"/>
    <w:rsid w:val="00A13696"/>
    <w:rsid w:val="00A159BC"/>
    <w:rsid w:val="00A47775"/>
    <w:rsid w:val="00A64167"/>
    <w:rsid w:val="00A66E1E"/>
    <w:rsid w:val="00A73575"/>
    <w:rsid w:val="00A740BE"/>
    <w:rsid w:val="00A74EA4"/>
    <w:rsid w:val="00A8001E"/>
    <w:rsid w:val="00A87FBB"/>
    <w:rsid w:val="00A9496A"/>
    <w:rsid w:val="00AA52E2"/>
    <w:rsid w:val="00AA64FB"/>
    <w:rsid w:val="00AB3EFD"/>
    <w:rsid w:val="00AC0FEF"/>
    <w:rsid w:val="00AD2B93"/>
    <w:rsid w:val="00AD770F"/>
    <w:rsid w:val="00B02984"/>
    <w:rsid w:val="00B16124"/>
    <w:rsid w:val="00B16DAC"/>
    <w:rsid w:val="00B22816"/>
    <w:rsid w:val="00B25D82"/>
    <w:rsid w:val="00B40EAB"/>
    <w:rsid w:val="00B420B2"/>
    <w:rsid w:val="00B63063"/>
    <w:rsid w:val="00B84FF9"/>
    <w:rsid w:val="00B8799A"/>
    <w:rsid w:val="00B87AF3"/>
    <w:rsid w:val="00BB3868"/>
    <w:rsid w:val="00BC07E3"/>
    <w:rsid w:val="00BC2830"/>
    <w:rsid w:val="00BC5921"/>
    <w:rsid w:val="00BD1353"/>
    <w:rsid w:val="00BD3D44"/>
    <w:rsid w:val="00BF53EC"/>
    <w:rsid w:val="00BF61E2"/>
    <w:rsid w:val="00C16E11"/>
    <w:rsid w:val="00C51277"/>
    <w:rsid w:val="00C534F6"/>
    <w:rsid w:val="00C57F46"/>
    <w:rsid w:val="00C87317"/>
    <w:rsid w:val="00CB3569"/>
    <w:rsid w:val="00CC00CC"/>
    <w:rsid w:val="00CC4460"/>
    <w:rsid w:val="00CE17E1"/>
    <w:rsid w:val="00CF6FD5"/>
    <w:rsid w:val="00D04D57"/>
    <w:rsid w:val="00D16CD1"/>
    <w:rsid w:val="00D175F1"/>
    <w:rsid w:val="00D42447"/>
    <w:rsid w:val="00D548FE"/>
    <w:rsid w:val="00D60B33"/>
    <w:rsid w:val="00D62E70"/>
    <w:rsid w:val="00D63A44"/>
    <w:rsid w:val="00D63EDA"/>
    <w:rsid w:val="00D80CEA"/>
    <w:rsid w:val="00D8597F"/>
    <w:rsid w:val="00DA2CA9"/>
    <w:rsid w:val="00DB532E"/>
    <w:rsid w:val="00DB7840"/>
    <w:rsid w:val="00DC1DEF"/>
    <w:rsid w:val="00DD2479"/>
    <w:rsid w:val="00DD344A"/>
    <w:rsid w:val="00DD48EB"/>
    <w:rsid w:val="00DE2BEA"/>
    <w:rsid w:val="00DE600A"/>
    <w:rsid w:val="00DF06DD"/>
    <w:rsid w:val="00DF42DD"/>
    <w:rsid w:val="00E01AE7"/>
    <w:rsid w:val="00E07D10"/>
    <w:rsid w:val="00E07D26"/>
    <w:rsid w:val="00E1794F"/>
    <w:rsid w:val="00E22E7A"/>
    <w:rsid w:val="00E2383E"/>
    <w:rsid w:val="00E242EC"/>
    <w:rsid w:val="00E250FA"/>
    <w:rsid w:val="00E27A68"/>
    <w:rsid w:val="00E32820"/>
    <w:rsid w:val="00E456D5"/>
    <w:rsid w:val="00E55C4A"/>
    <w:rsid w:val="00E60D44"/>
    <w:rsid w:val="00E7215A"/>
    <w:rsid w:val="00E77F94"/>
    <w:rsid w:val="00E81254"/>
    <w:rsid w:val="00E842D5"/>
    <w:rsid w:val="00E9566E"/>
    <w:rsid w:val="00EA7467"/>
    <w:rsid w:val="00EB6688"/>
    <w:rsid w:val="00EC09ED"/>
    <w:rsid w:val="00EC6C47"/>
    <w:rsid w:val="00ED0F83"/>
    <w:rsid w:val="00EE0BDD"/>
    <w:rsid w:val="00EF061A"/>
    <w:rsid w:val="00F0698C"/>
    <w:rsid w:val="00F13248"/>
    <w:rsid w:val="00F23A5C"/>
    <w:rsid w:val="00F34313"/>
    <w:rsid w:val="00F40A80"/>
    <w:rsid w:val="00F44B40"/>
    <w:rsid w:val="00F55759"/>
    <w:rsid w:val="00F56837"/>
    <w:rsid w:val="00F57319"/>
    <w:rsid w:val="00F7261A"/>
    <w:rsid w:val="00F845C6"/>
    <w:rsid w:val="00F942D6"/>
    <w:rsid w:val="00F97C98"/>
    <w:rsid w:val="00FB002D"/>
    <w:rsid w:val="00FB5FA0"/>
    <w:rsid w:val="00FC3068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ой текст с отступом Знак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ой текст Знак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10</vt:i4>
      </vt:variant>
      <vt:variant>
        <vt:lpstr>Название</vt:lpstr>
      </vt:variant>
      <vt:variant>
        <vt:i4>1</vt:i4>
      </vt:variant>
    </vt:vector>
  </HeadingPairs>
  <TitlesOfParts>
    <vt:vector size="12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  <vt:lpstr>    Повідомлення про оприлюднення проекту документа державного планування та звіту п</vt:lpstr>
      <vt:lpstr>    вул. Комунальників в с. Магала Чернівецького району Чернівецької області</vt:lpstr>
      <vt:lpstr>    »</vt:lpstr>
      <vt:lpstr>    2. Орган, що прийматиме рішення про затвердження документа державного планування</vt:lpstr>
      <vt:lpstr>    Магальська сільська рада Чернівецького району Чернівецької області.</vt:lpstr>
      <vt:lpstr>    3. Передбачувана процедура громадського обговорення, у тому числі: а) дата почат</vt:lpstr>
      <vt:lpstr>    б) способи участі громадськості (надання письмових зауважень і пропозицій, грома</vt:lpstr>
      <vt:lpstr>    в) дата, час і місце проведення запланованих громадських слухань (у разі проведе</vt:lpstr>
      <vt:lpstr>    ґ) орган, до якого подаються зауваження і пропозиції, його поштова та електронна</vt:lpstr>
      <vt:lpstr>    4. Необхідність проведення транскордонних консультацій щодо проекту документа де</vt:lpstr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User 111</cp:lastModifiedBy>
  <cp:revision>2</cp:revision>
  <cp:lastPrinted>2019-08-06T07:10:00Z</cp:lastPrinted>
  <dcterms:created xsi:type="dcterms:W3CDTF">2023-05-29T06:37:00Z</dcterms:created>
  <dcterms:modified xsi:type="dcterms:W3CDTF">2023-05-29T06:37:00Z</dcterms:modified>
</cp:coreProperties>
</file>