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E2" w:rsidRDefault="009B5960" w:rsidP="00F668E2">
      <w:pPr>
        <w:pStyle w:val="11"/>
        <w:spacing w:before="0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F668E2">
        <w:rPr>
          <w:sz w:val="22"/>
          <w:szCs w:val="22"/>
          <w:lang w:val="uk-UA"/>
        </w:rPr>
        <w:t xml:space="preserve"> </w:t>
      </w:r>
      <w:r w:rsidR="00F668E2" w:rsidRPr="00F668E2">
        <w:rPr>
          <w:sz w:val="22"/>
          <w:szCs w:val="22"/>
          <w:lang w:val="uk-UA"/>
        </w:rPr>
        <w:t>для розміщення житлової садибної забудови</w:t>
      </w:r>
    </w:p>
    <w:p w:rsidR="009B686A" w:rsidRPr="003757EA" w:rsidRDefault="00F668E2" w:rsidP="00F668E2">
      <w:pPr>
        <w:pStyle w:val="11"/>
        <w:spacing w:before="0"/>
        <w:ind w:left="100" w:right="163" w:firstLine="1"/>
        <w:jc w:val="center"/>
        <w:rPr>
          <w:sz w:val="22"/>
          <w:szCs w:val="22"/>
          <w:lang w:val="uk-UA"/>
        </w:rPr>
      </w:pPr>
      <w:r w:rsidRPr="00F668E2">
        <w:rPr>
          <w:sz w:val="22"/>
          <w:szCs w:val="22"/>
          <w:lang w:val="uk-UA"/>
        </w:rPr>
        <w:t xml:space="preserve"> по вул. Прут в с. Горбова Чернівецького району Чернівецької області</w:t>
      </w:r>
      <w:r w:rsidR="009B5960"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1B047A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8F2B7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9B686A">
        <w:rPr>
          <w:sz w:val="22"/>
          <w:szCs w:val="22"/>
          <w:lang w:val="uk-UA"/>
        </w:rPr>
        <w:t xml:space="preserve">Детальний план території </w:t>
      </w:r>
      <w:r w:rsidR="008F2B75" w:rsidRPr="008F2B75">
        <w:rPr>
          <w:sz w:val="22"/>
          <w:szCs w:val="22"/>
          <w:lang w:val="uk-UA"/>
        </w:rPr>
        <w:t>для розміщення житлової садибної забудови по вул. Прут в с. Горбова Чернівецького району Чернівецької області</w:t>
      </w:r>
      <w:r w:rsidR="008F2B75">
        <w:rPr>
          <w:sz w:val="22"/>
          <w:szCs w:val="22"/>
          <w:lang w:val="uk-UA"/>
        </w:rPr>
        <w:t>.</w:t>
      </w:r>
    </w:p>
    <w:p w:rsidR="001B047A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="008406FB" w:rsidRPr="008406FB">
        <w:rPr>
          <w:sz w:val="22"/>
          <w:szCs w:val="22"/>
          <w:lang w:val="uk-UA"/>
        </w:rPr>
        <w:t>забезпечення комплексності забудови території, деталізації планувальної структури території,</w:t>
      </w:r>
      <w:r w:rsidR="001C328C">
        <w:rPr>
          <w:sz w:val="22"/>
          <w:szCs w:val="22"/>
          <w:lang w:val="uk-UA"/>
        </w:rPr>
        <w:t xml:space="preserve"> </w:t>
      </w:r>
      <w:r w:rsidR="008406FB" w:rsidRPr="008406FB">
        <w:rPr>
          <w:sz w:val="22"/>
          <w:szCs w:val="22"/>
          <w:lang w:val="uk-UA"/>
        </w:rPr>
        <w:t xml:space="preserve">параметрів забудови та ландшафтної організації частини території населеного пункту, уточнення меж всіх обмежень у використанні земель згідно із законодавством, державними будівельними нормами, санітарно-гігієнічними нормами, спеціальною документацією, визначення містобудівних умов та обмежень, обгрунтування можливості </w:t>
      </w:r>
      <w:r w:rsidR="000D4DF6" w:rsidRPr="000D4DF6">
        <w:rPr>
          <w:sz w:val="22"/>
          <w:szCs w:val="22"/>
          <w:lang w:val="uk-UA"/>
        </w:rPr>
        <w:t>житлової садибної забудови.</w:t>
      </w:r>
    </w:p>
    <w:p w:rsidR="00A60918" w:rsidRDefault="00A60918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A60918">
        <w:rPr>
          <w:sz w:val="22"/>
          <w:szCs w:val="22"/>
          <w:lang w:val="uk-UA"/>
        </w:rPr>
        <w:t>В межах території детального плану території передбачається розміщення двох присадибних ділянок</w:t>
      </w:r>
      <w:r>
        <w:rPr>
          <w:sz w:val="22"/>
          <w:szCs w:val="22"/>
          <w:lang w:val="uk-UA"/>
        </w:rPr>
        <w:t xml:space="preserve"> </w:t>
      </w:r>
      <w:r w:rsidRPr="00A60918">
        <w:rPr>
          <w:sz w:val="22"/>
          <w:szCs w:val="22"/>
          <w:lang w:val="uk-UA"/>
        </w:rPr>
        <w:t>для будівництва і обслуговування житлових будинків, господарських будівель і споруд</w:t>
      </w:r>
      <w:r>
        <w:rPr>
          <w:sz w:val="22"/>
          <w:szCs w:val="22"/>
          <w:lang w:val="uk-UA"/>
        </w:rPr>
        <w:t>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87464A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</w:t>
      </w:r>
      <w:r w:rsidR="001C328C">
        <w:rPr>
          <w:b w:val="0"/>
          <w:bCs w:val="0"/>
          <w:sz w:val="24"/>
          <w:szCs w:val="24"/>
          <w:lang w:val="uk-UA"/>
        </w:rPr>
        <w:t>Острицька</w:t>
      </w:r>
      <w:r w:rsidR="009F0109">
        <w:rPr>
          <w:b w:val="0"/>
          <w:bCs w:val="0"/>
          <w:sz w:val="24"/>
          <w:szCs w:val="24"/>
          <w:lang w:val="uk-UA"/>
        </w:rPr>
        <w:t xml:space="preserve"> сільська рада Чернівецького</w:t>
      </w:r>
      <w:r w:rsidR="001B047A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  <w:r w:rsidR="001B047A">
        <w:rPr>
          <w:b w:val="0"/>
          <w:bCs w:val="0"/>
          <w:sz w:val="24"/>
          <w:szCs w:val="24"/>
          <w:lang w:val="uk-UA"/>
        </w:rPr>
        <w:t>.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903798">
        <w:rPr>
          <w:color w:val="FF0000"/>
          <w:sz w:val="22"/>
          <w:szCs w:val="22"/>
          <w:lang w:val="uk-UA"/>
        </w:rPr>
        <w:t>17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327089">
        <w:rPr>
          <w:color w:val="FF0000"/>
          <w:sz w:val="22"/>
          <w:szCs w:val="22"/>
          <w:lang w:val="uk-UA"/>
        </w:rPr>
        <w:t>березня</w:t>
      </w:r>
      <w:r w:rsidR="007B2EAC">
        <w:rPr>
          <w:sz w:val="22"/>
          <w:szCs w:val="22"/>
          <w:lang w:val="uk-UA"/>
        </w:rPr>
        <w:t xml:space="preserve"> 202</w:t>
      </w:r>
      <w:r w:rsidR="00327089">
        <w:rPr>
          <w:sz w:val="22"/>
          <w:szCs w:val="22"/>
          <w:lang w:val="uk-UA"/>
        </w:rPr>
        <w:t>3</w:t>
      </w:r>
      <w:r w:rsidR="004A7F15">
        <w:rPr>
          <w:sz w:val="22"/>
          <w:szCs w:val="22"/>
          <w:lang w:val="uk-UA"/>
        </w:rPr>
        <w:t xml:space="preserve"> року і триватиме до </w:t>
      </w:r>
      <w:r w:rsidR="00903798">
        <w:rPr>
          <w:color w:val="FF0000"/>
          <w:sz w:val="22"/>
          <w:szCs w:val="22"/>
          <w:lang w:val="uk-UA"/>
        </w:rPr>
        <w:t>15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D175F1">
        <w:rPr>
          <w:color w:val="FF0000"/>
          <w:sz w:val="22"/>
          <w:szCs w:val="22"/>
          <w:lang w:val="uk-UA"/>
        </w:rPr>
        <w:t>квітня</w:t>
      </w:r>
      <w:r w:rsidR="007B2EAC">
        <w:rPr>
          <w:sz w:val="22"/>
          <w:szCs w:val="22"/>
          <w:lang w:val="uk-UA"/>
        </w:rPr>
        <w:t xml:space="preserve"> 202</w:t>
      </w:r>
      <w:r w:rsidR="00D175F1">
        <w:rPr>
          <w:sz w:val="22"/>
          <w:szCs w:val="22"/>
          <w:lang w:val="uk-UA"/>
        </w:rPr>
        <w:t>3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DA2CA9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DA2CA9" w:rsidRPr="00DA2CA9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9B5960" w:rsidRPr="00BD1353" w:rsidRDefault="00FE2151" w:rsidP="00E9566E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856789">
        <w:rPr>
          <w:color w:val="FF0000"/>
          <w:spacing w:val="-4"/>
          <w:sz w:val="22"/>
          <w:szCs w:val="22"/>
          <w:lang w:val="uk-UA"/>
        </w:rPr>
        <w:t>1</w:t>
      </w:r>
      <w:r w:rsidR="00903798">
        <w:rPr>
          <w:color w:val="FF0000"/>
          <w:spacing w:val="-4"/>
          <w:sz w:val="22"/>
          <w:szCs w:val="22"/>
          <w:lang w:val="uk-UA"/>
        </w:rPr>
        <w:t>7</w:t>
      </w:r>
      <w:r w:rsidR="00856789">
        <w:rPr>
          <w:color w:val="FF0000"/>
          <w:sz w:val="22"/>
          <w:szCs w:val="22"/>
          <w:lang w:val="uk-UA"/>
        </w:rPr>
        <w:t xml:space="preserve">-го </w:t>
      </w:r>
      <w:r w:rsidR="00D175F1">
        <w:rPr>
          <w:color w:val="FF0000"/>
          <w:sz w:val="22"/>
          <w:szCs w:val="22"/>
          <w:lang w:val="uk-UA"/>
        </w:rPr>
        <w:t>квітня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D175F1">
        <w:rPr>
          <w:color w:val="FF0000"/>
          <w:sz w:val="22"/>
          <w:szCs w:val="22"/>
          <w:lang w:val="uk-UA"/>
        </w:rPr>
        <w:t>3</w:t>
      </w:r>
      <w:r w:rsidR="006473D7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CF6FD5">
        <w:rPr>
          <w:sz w:val="22"/>
          <w:szCs w:val="22"/>
          <w:lang w:val="uk-UA"/>
        </w:rPr>
        <w:t>о</w:t>
      </w:r>
      <w:r w:rsidR="00F97C98">
        <w:rPr>
          <w:sz w:val="22"/>
          <w:szCs w:val="22"/>
          <w:lang w:val="uk-UA"/>
        </w:rPr>
        <w:t>б 1</w:t>
      </w:r>
      <w:r w:rsidR="00B85719">
        <w:rPr>
          <w:sz w:val="22"/>
          <w:szCs w:val="22"/>
          <w:lang w:val="uk-UA"/>
        </w:rPr>
        <w:t>1</w:t>
      </w:r>
      <w:r w:rsidR="0098329F">
        <w:rPr>
          <w:sz w:val="22"/>
          <w:szCs w:val="22"/>
          <w:lang w:val="uk-UA"/>
        </w:rPr>
        <w:t>:00</w:t>
      </w:r>
      <w:r w:rsidR="004F6914">
        <w:rPr>
          <w:sz w:val="22"/>
          <w:szCs w:val="22"/>
          <w:lang w:val="uk-UA"/>
        </w:rPr>
        <w:t xml:space="preserve"> год.</w:t>
      </w:r>
      <w:r w:rsidR="0098329F">
        <w:rPr>
          <w:sz w:val="22"/>
          <w:szCs w:val="22"/>
          <w:lang w:val="uk-UA"/>
        </w:rPr>
        <w:t xml:space="preserve"> в приміщенні </w:t>
      </w:r>
      <w:r w:rsidR="00A94C93">
        <w:rPr>
          <w:sz w:val="22"/>
          <w:szCs w:val="22"/>
          <w:lang w:val="uk-UA"/>
        </w:rPr>
        <w:t>Острицької</w:t>
      </w:r>
      <w:r w:rsidR="00F0698C">
        <w:rPr>
          <w:sz w:val="22"/>
          <w:szCs w:val="22"/>
          <w:lang w:val="uk-UA"/>
        </w:rPr>
        <w:t xml:space="preserve"> сільської</w:t>
      </w:r>
      <w:r w:rsidR="00CF6FD5">
        <w:rPr>
          <w:sz w:val="22"/>
          <w:szCs w:val="22"/>
          <w:lang w:val="uk-UA"/>
        </w:rPr>
        <w:t xml:space="preserve"> ради з</w:t>
      </w:r>
      <w:r w:rsidR="0098329F">
        <w:rPr>
          <w:sz w:val="22"/>
          <w:szCs w:val="22"/>
          <w:lang w:val="uk-UA"/>
        </w:rPr>
        <w:t>а адресою:</w:t>
      </w:r>
      <w:r w:rsidR="00F0698C">
        <w:rPr>
          <w:sz w:val="22"/>
          <w:szCs w:val="22"/>
          <w:lang w:val="uk-UA"/>
        </w:rPr>
        <w:t xml:space="preserve"> </w:t>
      </w:r>
      <w:r w:rsidR="00A94C93">
        <w:rPr>
          <w:sz w:val="22"/>
          <w:szCs w:val="22"/>
          <w:lang w:val="uk-UA"/>
        </w:rPr>
        <w:t xml:space="preserve">Чернівецький район, </w:t>
      </w:r>
      <w:r w:rsidR="00F0698C" w:rsidRPr="00F0698C">
        <w:rPr>
          <w:sz w:val="22"/>
          <w:szCs w:val="22"/>
          <w:lang w:val="uk-UA"/>
        </w:rPr>
        <w:t xml:space="preserve">с. </w:t>
      </w:r>
      <w:r w:rsidR="00A94C93">
        <w:rPr>
          <w:sz w:val="22"/>
          <w:szCs w:val="22"/>
          <w:lang w:val="uk-UA"/>
        </w:rPr>
        <w:t>Остриця, вул. Зелена, 1.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</w:t>
      </w:r>
      <w:r w:rsidRPr="00BD1353">
        <w:rPr>
          <w:sz w:val="22"/>
          <w:szCs w:val="22"/>
          <w:lang w:val="uk-UA"/>
        </w:rPr>
        <w:t>се</w:t>
      </w:r>
      <w:r w:rsidR="0087464A">
        <w:rPr>
          <w:sz w:val="22"/>
          <w:szCs w:val="22"/>
          <w:lang w:val="uk-UA"/>
        </w:rPr>
        <w:t xml:space="preserve">редовища», який розробляється у складі </w:t>
      </w:r>
      <w:r w:rsidRPr="00BD1353">
        <w:rPr>
          <w:sz w:val="22"/>
          <w:szCs w:val="22"/>
          <w:lang w:val="uk-UA"/>
        </w:rPr>
        <w:t xml:space="preserve">проекту </w:t>
      </w:r>
      <w:r w:rsidR="0087464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 </w:t>
      </w:r>
      <w:r w:rsidR="0087464A">
        <w:rPr>
          <w:spacing w:val="-3"/>
          <w:sz w:val="22"/>
          <w:szCs w:val="22"/>
          <w:lang w:val="uk-UA"/>
        </w:rPr>
        <w:t xml:space="preserve">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79117D">
        <w:rPr>
          <w:sz w:val="22"/>
          <w:szCs w:val="22"/>
          <w:lang w:val="uk-UA"/>
        </w:rPr>
        <w:t xml:space="preserve">можна у приміщенні </w:t>
      </w:r>
      <w:r w:rsidR="00A94C93">
        <w:rPr>
          <w:sz w:val="22"/>
          <w:szCs w:val="22"/>
          <w:lang w:val="uk-UA"/>
        </w:rPr>
        <w:t>Острицької</w:t>
      </w:r>
      <w:r w:rsidR="0003203C">
        <w:rPr>
          <w:sz w:val="22"/>
          <w:szCs w:val="22"/>
          <w:lang w:val="uk-UA"/>
        </w:rPr>
        <w:t xml:space="preserve"> сільської</w:t>
      </w:r>
      <w:r w:rsidR="00B63063">
        <w:rPr>
          <w:sz w:val="22"/>
          <w:szCs w:val="22"/>
          <w:lang w:val="uk-UA"/>
        </w:rPr>
        <w:t xml:space="preserve"> рад</w:t>
      </w:r>
      <w:r w:rsidR="0079117D">
        <w:rPr>
          <w:sz w:val="22"/>
          <w:szCs w:val="22"/>
          <w:lang w:val="uk-UA"/>
        </w:rPr>
        <w:t xml:space="preserve">и за адресою: </w:t>
      </w:r>
      <w:r w:rsidR="00357302" w:rsidRPr="00357302">
        <w:rPr>
          <w:sz w:val="22"/>
          <w:szCs w:val="22"/>
          <w:lang w:val="uk-UA"/>
        </w:rPr>
        <w:t xml:space="preserve">с. </w:t>
      </w:r>
      <w:r w:rsidR="00A94C93">
        <w:rPr>
          <w:sz w:val="22"/>
          <w:szCs w:val="22"/>
          <w:lang w:val="uk-UA"/>
        </w:rPr>
        <w:t>Остриця</w:t>
      </w:r>
      <w:r w:rsidR="00357302" w:rsidRPr="00357302">
        <w:rPr>
          <w:sz w:val="22"/>
          <w:szCs w:val="22"/>
          <w:lang w:val="uk-UA"/>
        </w:rPr>
        <w:t xml:space="preserve">, вул. </w:t>
      </w:r>
      <w:r w:rsidR="00A94C93">
        <w:rPr>
          <w:sz w:val="22"/>
          <w:szCs w:val="22"/>
          <w:lang w:val="uk-UA"/>
        </w:rPr>
        <w:t>Зелена</w:t>
      </w:r>
      <w:r w:rsidR="00357302" w:rsidRPr="00357302">
        <w:rPr>
          <w:sz w:val="22"/>
          <w:szCs w:val="22"/>
          <w:lang w:val="uk-UA"/>
        </w:rPr>
        <w:t>, 1</w:t>
      </w:r>
      <w:r w:rsidR="00E22E7A">
        <w:rPr>
          <w:sz w:val="22"/>
          <w:szCs w:val="22"/>
          <w:lang w:val="uk-UA"/>
        </w:rPr>
        <w:t>, </w:t>
      </w:r>
      <w:r w:rsidRPr="00BD1353">
        <w:rPr>
          <w:sz w:val="22"/>
          <w:szCs w:val="22"/>
          <w:lang w:val="uk-UA"/>
        </w:rPr>
        <w:t>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 xml:space="preserve">з 09.00  год. до 17.00 год. 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B16DAC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7F59D7">
        <w:rPr>
          <w:sz w:val="22"/>
          <w:szCs w:val="22"/>
          <w:lang w:val="uk-UA"/>
        </w:rPr>
        <w:t>Острицька</w:t>
      </w:r>
      <w:r w:rsidR="002114CB">
        <w:rPr>
          <w:sz w:val="22"/>
          <w:szCs w:val="22"/>
          <w:lang w:val="uk-UA"/>
        </w:rPr>
        <w:t xml:space="preserve"> сільська</w:t>
      </w:r>
      <w:r w:rsidR="00DE600A">
        <w:rPr>
          <w:sz w:val="22"/>
          <w:szCs w:val="22"/>
          <w:lang w:val="uk-UA"/>
        </w:rPr>
        <w:t xml:space="preserve">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>зау</w:t>
      </w:r>
      <w:bookmarkStart w:id="0" w:name="_GoBack"/>
      <w:bookmarkEnd w:id="0"/>
      <w:r w:rsidR="009B5960" w:rsidRPr="00BD1353">
        <w:rPr>
          <w:spacing w:val="-4"/>
          <w:sz w:val="22"/>
          <w:szCs w:val="22"/>
          <w:lang w:val="uk-UA"/>
        </w:rPr>
        <w:t xml:space="preserve">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 w:rsidR="001E687A" w:rsidRPr="001E687A">
        <w:rPr>
          <w:spacing w:val="-1"/>
          <w:sz w:val="22"/>
          <w:szCs w:val="22"/>
          <w:lang w:val="uk-UA"/>
        </w:rPr>
        <w:t>60</w:t>
      </w:r>
      <w:r w:rsidR="007F59D7">
        <w:rPr>
          <w:spacing w:val="-1"/>
          <w:sz w:val="22"/>
          <w:szCs w:val="22"/>
          <w:lang w:val="uk-UA"/>
        </w:rPr>
        <w:t>520</w:t>
      </w:r>
      <w:r w:rsidR="001E687A">
        <w:rPr>
          <w:spacing w:val="-1"/>
          <w:sz w:val="22"/>
          <w:szCs w:val="22"/>
          <w:lang w:val="uk-UA"/>
        </w:rPr>
        <w:t>,</w:t>
      </w:r>
      <w:r w:rsidR="00DE600A">
        <w:rPr>
          <w:sz w:val="22"/>
          <w:szCs w:val="22"/>
          <w:lang w:val="uk-UA"/>
        </w:rPr>
        <w:t xml:space="preserve"> </w:t>
      </w:r>
      <w:r w:rsidR="00DE600A" w:rsidRPr="00DE600A">
        <w:rPr>
          <w:sz w:val="22"/>
          <w:szCs w:val="22"/>
          <w:lang w:val="uk-UA"/>
        </w:rPr>
        <w:t>Чернівецька область,</w:t>
      </w:r>
      <w:r w:rsidR="001E687A">
        <w:rPr>
          <w:sz w:val="22"/>
          <w:szCs w:val="22"/>
          <w:lang w:val="uk-UA"/>
        </w:rPr>
        <w:t xml:space="preserve"> Чернівецький район, </w:t>
      </w:r>
      <w:r w:rsidR="001E687A" w:rsidRPr="00F0698C">
        <w:rPr>
          <w:sz w:val="22"/>
          <w:szCs w:val="22"/>
          <w:lang w:val="uk-UA"/>
        </w:rPr>
        <w:t xml:space="preserve">с. </w:t>
      </w:r>
      <w:r w:rsidR="007F59D7">
        <w:rPr>
          <w:sz w:val="22"/>
          <w:szCs w:val="22"/>
          <w:lang w:val="uk-UA"/>
        </w:rPr>
        <w:t>Остриця</w:t>
      </w:r>
      <w:r w:rsidR="001E687A" w:rsidRPr="00F0698C">
        <w:rPr>
          <w:sz w:val="22"/>
          <w:szCs w:val="22"/>
          <w:lang w:val="uk-UA"/>
        </w:rPr>
        <w:t>,</w:t>
      </w:r>
      <w:r w:rsidR="001E687A">
        <w:rPr>
          <w:sz w:val="22"/>
          <w:szCs w:val="22"/>
          <w:lang w:val="uk-UA"/>
        </w:rPr>
        <w:t xml:space="preserve"> </w:t>
      </w:r>
      <w:r w:rsidR="001E687A" w:rsidRPr="00F0698C">
        <w:rPr>
          <w:sz w:val="22"/>
          <w:szCs w:val="22"/>
          <w:lang w:val="uk-UA"/>
        </w:rPr>
        <w:t>вул.</w:t>
      </w:r>
      <w:r w:rsidR="007F59D7">
        <w:rPr>
          <w:sz w:val="22"/>
          <w:szCs w:val="22"/>
          <w:lang w:val="uk-UA"/>
        </w:rPr>
        <w:t xml:space="preserve"> Зелена, 1.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7F59D7">
        <w:rPr>
          <w:color w:val="FF0000"/>
          <w:sz w:val="22"/>
          <w:szCs w:val="22"/>
          <w:lang w:val="uk-UA"/>
        </w:rPr>
        <w:t>17</w:t>
      </w:r>
      <w:r w:rsidR="006C7AD4">
        <w:rPr>
          <w:color w:val="FF0000"/>
          <w:sz w:val="22"/>
          <w:szCs w:val="22"/>
          <w:lang w:val="uk-UA"/>
        </w:rPr>
        <w:t xml:space="preserve">-го </w:t>
      </w:r>
      <w:r w:rsidR="001E687A">
        <w:rPr>
          <w:color w:val="FF0000"/>
          <w:sz w:val="22"/>
          <w:szCs w:val="22"/>
          <w:lang w:val="uk-UA"/>
        </w:rPr>
        <w:t>березня</w:t>
      </w:r>
      <w:r w:rsidR="006C7AD4">
        <w:rPr>
          <w:color w:val="FF0000"/>
          <w:sz w:val="22"/>
          <w:szCs w:val="22"/>
          <w:lang w:val="uk-UA"/>
        </w:rPr>
        <w:t xml:space="preserve"> 202</w:t>
      </w:r>
      <w:r w:rsidR="001E687A">
        <w:rPr>
          <w:color w:val="FF0000"/>
          <w:sz w:val="22"/>
          <w:szCs w:val="22"/>
          <w:lang w:val="uk-UA"/>
        </w:rPr>
        <w:t>3</w:t>
      </w:r>
      <w:r w:rsidR="006C7AD4">
        <w:rPr>
          <w:color w:val="FF0000"/>
          <w:sz w:val="22"/>
          <w:szCs w:val="22"/>
          <w:lang w:val="uk-UA"/>
        </w:rPr>
        <w:t xml:space="preserve"> року по </w:t>
      </w:r>
      <w:r w:rsidR="007F59D7">
        <w:rPr>
          <w:color w:val="FF0000"/>
          <w:sz w:val="22"/>
          <w:szCs w:val="22"/>
          <w:lang w:val="uk-UA"/>
        </w:rPr>
        <w:t>15</w:t>
      </w:r>
      <w:r w:rsidR="006C7AD4">
        <w:rPr>
          <w:color w:val="FF0000"/>
          <w:sz w:val="22"/>
          <w:szCs w:val="22"/>
          <w:lang w:val="uk-UA"/>
        </w:rPr>
        <w:t>-</w:t>
      </w:r>
      <w:r w:rsidR="001E687A">
        <w:rPr>
          <w:color w:val="FF0000"/>
          <w:sz w:val="22"/>
          <w:szCs w:val="22"/>
          <w:lang w:val="uk-UA"/>
        </w:rPr>
        <w:t>м</w:t>
      </w:r>
      <w:r w:rsidR="006C7AD4">
        <w:rPr>
          <w:color w:val="FF0000"/>
          <w:sz w:val="22"/>
          <w:szCs w:val="22"/>
          <w:lang w:val="uk-UA"/>
        </w:rPr>
        <w:t xml:space="preserve">е </w:t>
      </w:r>
      <w:r w:rsidR="001E687A">
        <w:rPr>
          <w:color w:val="FF0000"/>
          <w:sz w:val="22"/>
          <w:szCs w:val="22"/>
          <w:lang w:val="uk-UA"/>
        </w:rPr>
        <w:t>квітня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DE600A" w:rsidRPr="00DE600A">
        <w:rPr>
          <w:color w:val="FF0000"/>
          <w:sz w:val="22"/>
          <w:szCs w:val="22"/>
          <w:lang w:val="uk-UA"/>
        </w:rPr>
        <w:t>202</w:t>
      </w:r>
      <w:r w:rsidR="001E687A">
        <w:rPr>
          <w:color w:val="FF0000"/>
          <w:sz w:val="22"/>
          <w:szCs w:val="22"/>
          <w:lang w:val="uk-UA"/>
        </w:rPr>
        <w:t>3</w:t>
      </w:r>
      <w:r w:rsidR="0090058A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9B686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11E50"/>
    <w:rsid w:val="000224B0"/>
    <w:rsid w:val="000225C4"/>
    <w:rsid w:val="0003061D"/>
    <w:rsid w:val="00030F40"/>
    <w:rsid w:val="0003203C"/>
    <w:rsid w:val="000502A6"/>
    <w:rsid w:val="00056577"/>
    <w:rsid w:val="000640C6"/>
    <w:rsid w:val="0006795C"/>
    <w:rsid w:val="0007182B"/>
    <w:rsid w:val="00091852"/>
    <w:rsid w:val="000A1D89"/>
    <w:rsid w:val="000C12BF"/>
    <w:rsid w:val="000D1FB1"/>
    <w:rsid w:val="000D4DF6"/>
    <w:rsid w:val="000E689A"/>
    <w:rsid w:val="000F27D4"/>
    <w:rsid w:val="00100BFA"/>
    <w:rsid w:val="00124193"/>
    <w:rsid w:val="00127117"/>
    <w:rsid w:val="001337C0"/>
    <w:rsid w:val="00136334"/>
    <w:rsid w:val="0015255B"/>
    <w:rsid w:val="0017009F"/>
    <w:rsid w:val="00172811"/>
    <w:rsid w:val="00175884"/>
    <w:rsid w:val="00175A5F"/>
    <w:rsid w:val="00184458"/>
    <w:rsid w:val="00194F86"/>
    <w:rsid w:val="001A6822"/>
    <w:rsid w:val="001B047A"/>
    <w:rsid w:val="001C328C"/>
    <w:rsid w:val="001C6767"/>
    <w:rsid w:val="001D0826"/>
    <w:rsid w:val="001D6D12"/>
    <w:rsid w:val="001E4085"/>
    <w:rsid w:val="001E687A"/>
    <w:rsid w:val="001F4D5D"/>
    <w:rsid w:val="0020361D"/>
    <w:rsid w:val="00203E7D"/>
    <w:rsid w:val="002114CB"/>
    <w:rsid w:val="00217D2C"/>
    <w:rsid w:val="002252D2"/>
    <w:rsid w:val="00225FC4"/>
    <w:rsid w:val="00241D9D"/>
    <w:rsid w:val="002542F2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2794"/>
    <w:rsid w:val="002C783A"/>
    <w:rsid w:val="002D282D"/>
    <w:rsid w:val="002F3E74"/>
    <w:rsid w:val="00301F62"/>
    <w:rsid w:val="003023DB"/>
    <w:rsid w:val="0030663C"/>
    <w:rsid w:val="00306894"/>
    <w:rsid w:val="00314462"/>
    <w:rsid w:val="00320048"/>
    <w:rsid w:val="0032218B"/>
    <w:rsid w:val="00323E0C"/>
    <w:rsid w:val="00327089"/>
    <w:rsid w:val="00332D3F"/>
    <w:rsid w:val="0033601F"/>
    <w:rsid w:val="00346E12"/>
    <w:rsid w:val="003471A9"/>
    <w:rsid w:val="00357302"/>
    <w:rsid w:val="00364705"/>
    <w:rsid w:val="003757EA"/>
    <w:rsid w:val="00377878"/>
    <w:rsid w:val="0039282B"/>
    <w:rsid w:val="00395768"/>
    <w:rsid w:val="003A0269"/>
    <w:rsid w:val="003B3EC9"/>
    <w:rsid w:val="003C04D9"/>
    <w:rsid w:val="003C0C44"/>
    <w:rsid w:val="003C61AA"/>
    <w:rsid w:val="003D6F65"/>
    <w:rsid w:val="003F1749"/>
    <w:rsid w:val="003F50CC"/>
    <w:rsid w:val="003F623E"/>
    <w:rsid w:val="00401A32"/>
    <w:rsid w:val="00410079"/>
    <w:rsid w:val="00415374"/>
    <w:rsid w:val="00472FDB"/>
    <w:rsid w:val="004957CD"/>
    <w:rsid w:val="004969AB"/>
    <w:rsid w:val="004A18E4"/>
    <w:rsid w:val="004A3D0B"/>
    <w:rsid w:val="004A7F15"/>
    <w:rsid w:val="004B51AA"/>
    <w:rsid w:val="004D578E"/>
    <w:rsid w:val="004E2785"/>
    <w:rsid w:val="004E2B84"/>
    <w:rsid w:val="004F6914"/>
    <w:rsid w:val="00521E54"/>
    <w:rsid w:val="00523183"/>
    <w:rsid w:val="00537CF8"/>
    <w:rsid w:val="00540A84"/>
    <w:rsid w:val="00541720"/>
    <w:rsid w:val="00543C5E"/>
    <w:rsid w:val="005554D7"/>
    <w:rsid w:val="0056174C"/>
    <w:rsid w:val="00565FA9"/>
    <w:rsid w:val="00576E78"/>
    <w:rsid w:val="005C33F8"/>
    <w:rsid w:val="005D460D"/>
    <w:rsid w:val="005D5780"/>
    <w:rsid w:val="005E4297"/>
    <w:rsid w:val="00616346"/>
    <w:rsid w:val="006437F4"/>
    <w:rsid w:val="00643808"/>
    <w:rsid w:val="006473D7"/>
    <w:rsid w:val="00650E7C"/>
    <w:rsid w:val="00662C18"/>
    <w:rsid w:val="0066447F"/>
    <w:rsid w:val="00686CE6"/>
    <w:rsid w:val="00694785"/>
    <w:rsid w:val="006A50D0"/>
    <w:rsid w:val="006A62D0"/>
    <w:rsid w:val="006C7AD4"/>
    <w:rsid w:val="006D7B6D"/>
    <w:rsid w:val="006E2792"/>
    <w:rsid w:val="006E575B"/>
    <w:rsid w:val="006F02A0"/>
    <w:rsid w:val="006F21CC"/>
    <w:rsid w:val="00740A37"/>
    <w:rsid w:val="00747FA8"/>
    <w:rsid w:val="0075575D"/>
    <w:rsid w:val="00770EC5"/>
    <w:rsid w:val="00772111"/>
    <w:rsid w:val="00782D70"/>
    <w:rsid w:val="0079117D"/>
    <w:rsid w:val="00792FD1"/>
    <w:rsid w:val="007955DF"/>
    <w:rsid w:val="00795F05"/>
    <w:rsid w:val="00796276"/>
    <w:rsid w:val="007A194B"/>
    <w:rsid w:val="007A65FC"/>
    <w:rsid w:val="007B2EAC"/>
    <w:rsid w:val="007C2166"/>
    <w:rsid w:val="007C21ED"/>
    <w:rsid w:val="007C2F4C"/>
    <w:rsid w:val="007D076C"/>
    <w:rsid w:val="007E556D"/>
    <w:rsid w:val="007F59D7"/>
    <w:rsid w:val="00804711"/>
    <w:rsid w:val="00813BBA"/>
    <w:rsid w:val="008173A0"/>
    <w:rsid w:val="00817697"/>
    <w:rsid w:val="00821C45"/>
    <w:rsid w:val="00837BE4"/>
    <w:rsid w:val="008406FB"/>
    <w:rsid w:val="00856789"/>
    <w:rsid w:val="008737F7"/>
    <w:rsid w:val="0087464A"/>
    <w:rsid w:val="008834BE"/>
    <w:rsid w:val="008836B6"/>
    <w:rsid w:val="0089257A"/>
    <w:rsid w:val="008A10A7"/>
    <w:rsid w:val="008A5A9C"/>
    <w:rsid w:val="008C1E60"/>
    <w:rsid w:val="008D378A"/>
    <w:rsid w:val="008D7638"/>
    <w:rsid w:val="008E3151"/>
    <w:rsid w:val="008F2B75"/>
    <w:rsid w:val="0090058A"/>
    <w:rsid w:val="00903798"/>
    <w:rsid w:val="009131E3"/>
    <w:rsid w:val="009166E5"/>
    <w:rsid w:val="00922652"/>
    <w:rsid w:val="00923D97"/>
    <w:rsid w:val="00925120"/>
    <w:rsid w:val="00927607"/>
    <w:rsid w:val="00936C9F"/>
    <w:rsid w:val="00940945"/>
    <w:rsid w:val="00973B66"/>
    <w:rsid w:val="0098329F"/>
    <w:rsid w:val="009879AA"/>
    <w:rsid w:val="009917C1"/>
    <w:rsid w:val="00997369"/>
    <w:rsid w:val="009A2B25"/>
    <w:rsid w:val="009B5960"/>
    <w:rsid w:val="009B686A"/>
    <w:rsid w:val="009C69AB"/>
    <w:rsid w:val="009C75A1"/>
    <w:rsid w:val="009D42E2"/>
    <w:rsid w:val="009E04D3"/>
    <w:rsid w:val="009E24B5"/>
    <w:rsid w:val="009F0109"/>
    <w:rsid w:val="00A0320E"/>
    <w:rsid w:val="00A13696"/>
    <w:rsid w:val="00A159BC"/>
    <w:rsid w:val="00A47775"/>
    <w:rsid w:val="00A60918"/>
    <w:rsid w:val="00A64167"/>
    <w:rsid w:val="00A66E1E"/>
    <w:rsid w:val="00A73575"/>
    <w:rsid w:val="00A740BE"/>
    <w:rsid w:val="00A74EA4"/>
    <w:rsid w:val="00A8001E"/>
    <w:rsid w:val="00A87FBB"/>
    <w:rsid w:val="00A9496A"/>
    <w:rsid w:val="00A94C93"/>
    <w:rsid w:val="00AA52E2"/>
    <w:rsid w:val="00AB3EFD"/>
    <w:rsid w:val="00AC0FEF"/>
    <w:rsid w:val="00AD2B93"/>
    <w:rsid w:val="00AD770F"/>
    <w:rsid w:val="00B02984"/>
    <w:rsid w:val="00B16124"/>
    <w:rsid w:val="00B16DAC"/>
    <w:rsid w:val="00B22816"/>
    <w:rsid w:val="00B25D82"/>
    <w:rsid w:val="00B40EAB"/>
    <w:rsid w:val="00B420B2"/>
    <w:rsid w:val="00B63063"/>
    <w:rsid w:val="00B84FF9"/>
    <w:rsid w:val="00B85719"/>
    <w:rsid w:val="00B8799A"/>
    <w:rsid w:val="00B87AF3"/>
    <w:rsid w:val="00BC5921"/>
    <w:rsid w:val="00BD1353"/>
    <w:rsid w:val="00BD3D44"/>
    <w:rsid w:val="00BF53EC"/>
    <w:rsid w:val="00BF61E2"/>
    <w:rsid w:val="00C16E11"/>
    <w:rsid w:val="00C51277"/>
    <w:rsid w:val="00C525CC"/>
    <w:rsid w:val="00C534F6"/>
    <w:rsid w:val="00C57F46"/>
    <w:rsid w:val="00C87317"/>
    <w:rsid w:val="00CB3569"/>
    <w:rsid w:val="00CC00CC"/>
    <w:rsid w:val="00CC4460"/>
    <w:rsid w:val="00CE17E1"/>
    <w:rsid w:val="00CF6FD5"/>
    <w:rsid w:val="00D04D57"/>
    <w:rsid w:val="00D16CD1"/>
    <w:rsid w:val="00D175F1"/>
    <w:rsid w:val="00D42447"/>
    <w:rsid w:val="00D548FE"/>
    <w:rsid w:val="00D60B33"/>
    <w:rsid w:val="00D62E70"/>
    <w:rsid w:val="00D63EDA"/>
    <w:rsid w:val="00D80CEA"/>
    <w:rsid w:val="00D8597F"/>
    <w:rsid w:val="00DA2CA9"/>
    <w:rsid w:val="00DB532E"/>
    <w:rsid w:val="00DB7840"/>
    <w:rsid w:val="00DC1DEF"/>
    <w:rsid w:val="00DD2479"/>
    <w:rsid w:val="00DD344A"/>
    <w:rsid w:val="00DE2BEA"/>
    <w:rsid w:val="00DE600A"/>
    <w:rsid w:val="00DF06DD"/>
    <w:rsid w:val="00DF42DD"/>
    <w:rsid w:val="00E01AE7"/>
    <w:rsid w:val="00E07D26"/>
    <w:rsid w:val="00E1794F"/>
    <w:rsid w:val="00E22E7A"/>
    <w:rsid w:val="00E2383E"/>
    <w:rsid w:val="00E242EC"/>
    <w:rsid w:val="00E250FA"/>
    <w:rsid w:val="00E27A68"/>
    <w:rsid w:val="00E32820"/>
    <w:rsid w:val="00E456D5"/>
    <w:rsid w:val="00E55C4A"/>
    <w:rsid w:val="00E60D44"/>
    <w:rsid w:val="00E7215A"/>
    <w:rsid w:val="00E77F94"/>
    <w:rsid w:val="00E81254"/>
    <w:rsid w:val="00E842D5"/>
    <w:rsid w:val="00E9566E"/>
    <w:rsid w:val="00EB6688"/>
    <w:rsid w:val="00EC09ED"/>
    <w:rsid w:val="00EC6C47"/>
    <w:rsid w:val="00ED0F83"/>
    <w:rsid w:val="00EE0BDD"/>
    <w:rsid w:val="00EF061A"/>
    <w:rsid w:val="00F0698C"/>
    <w:rsid w:val="00F13248"/>
    <w:rsid w:val="00F23A5C"/>
    <w:rsid w:val="00F34313"/>
    <w:rsid w:val="00F40A80"/>
    <w:rsid w:val="00F44B40"/>
    <w:rsid w:val="00F55759"/>
    <w:rsid w:val="00F56837"/>
    <w:rsid w:val="00F668E2"/>
    <w:rsid w:val="00F845C6"/>
    <w:rsid w:val="00F942D6"/>
    <w:rsid w:val="00F97C98"/>
    <w:rsid w:val="00FB002D"/>
    <w:rsid w:val="00FB5FA0"/>
    <w:rsid w:val="00FC3068"/>
    <w:rsid w:val="00FD04A3"/>
    <w:rsid w:val="00FE2151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9</vt:i4>
      </vt:variant>
      <vt:variant>
        <vt:lpstr>Название</vt:lpstr>
      </vt:variant>
      <vt:variant>
        <vt:i4>1</vt:i4>
      </vt:variant>
    </vt:vector>
  </HeadingPairs>
  <TitlesOfParts>
    <vt:vector size="1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  <vt:lpstr>    Повідомлення про оприлюднення проекту документа державного планування та звіту п</vt:lpstr>
      <vt:lpstr>    по вул. Прут в с. Горбова Чернівецького району Чернівецької області»</vt:lpstr>
      <vt:lpstr>    2. Орган, що прийматиме рішення про затвердження документа державного планування</vt:lpstr>
      <vt:lpstr>    Острицька сільська рада Чернівецького району Чернівецької області.</vt:lpstr>
      <vt:lpstr>    3. Передбачувана процедура громадського обговорення, у тому числі: а) дата почат</vt:lpstr>
      <vt:lpstr>    б) способи участі громадськості (надання письмових зауважень і пропозицій, грома</vt:lpstr>
      <vt:lpstr>    в) дата, час і місце проведення запланованих громадських слухань (у разі проведе</vt:lpstr>
      <vt:lpstr>    ґ) орган, до якого подаються зауваження і пропозиції, його поштова та електронна</vt:lpstr>
      <vt:lpstr>    4. Необхідність проведення транскордонних консультацій щодо проекту документа де</vt:lpstr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2</cp:revision>
  <cp:lastPrinted>2019-08-06T07:10:00Z</cp:lastPrinted>
  <dcterms:created xsi:type="dcterms:W3CDTF">2023-03-20T08:06:00Z</dcterms:created>
  <dcterms:modified xsi:type="dcterms:W3CDTF">2023-03-20T08:06:00Z</dcterms:modified>
</cp:coreProperties>
</file>