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A8" w:rsidRPr="00B00CA8" w:rsidRDefault="009B5960" w:rsidP="00B00CA8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B00CA8">
        <w:rPr>
          <w:sz w:val="22"/>
          <w:szCs w:val="22"/>
          <w:lang w:val="uk-UA"/>
        </w:rPr>
        <w:t xml:space="preserve"> </w:t>
      </w:r>
      <w:r w:rsidR="00B00CA8" w:rsidRPr="00B00CA8">
        <w:rPr>
          <w:sz w:val="22"/>
          <w:szCs w:val="22"/>
          <w:lang w:val="uk-UA"/>
        </w:rPr>
        <w:t xml:space="preserve">для будівництва і обслуговування будівель торгівлі на земельних ділянках з кадастровими номерами 7320584000:04:006:0526, 7320584000:04:006:0070 та на несформованій земельній ділянці по вул. Героїв Майдану в с. Лукавці </w:t>
      </w:r>
    </w:p>
    <w:p w:rsidR="009B686A" w:rsidRPr="003757EA" w:rsidRDefault="00B00CA8" w:rsidP="00B00CA8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B00CA8">
        <w:rPr>
          <w:sz w:val="22"/>
          <w:szCs w:val="22"/>
          <w:lang w:val="uk-UA"/>
        </w:rPr>
        <w:t>Вижницького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0F23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0F238E" w:rsidRPr="000F238E">
        <w:rPr>
          <w:sz w:val="22"/>
          <w:szCs w:val="22"/>
          <w:lang w:val="uk-UA"/>
        </w:rPr>
        <w:t>для будівництва і обслуговування будівель торгівлі на земельних ділянках з кадастровими номерами 7320584000:04:006:0526, 7320584000:04:006:0070 та на несформованій земельній ділянці по вул. Героїв Майдану в с. Лукавц</w:t>
      </w:r>
      <w:r w:rsidR="000F238E">
        <w:rPr>
          <w:sz w:val="22"/>
          <w:szCs w:val="22"/>
          <w:lang w:val="uk-UA"/>
        </w:rPr>
        <w:t xml:space="preserve">і </w:t>
      </w:r>
      <w:r w:rsidR="000F238E" w:rsidRPr="000F238E">
        <w:rPr>
          <w:sz w:val="22"/>
          <w:szCs w:val="22"/>
          <w:lang w:val="uk-UA"/>
        </w:rPr>
        <w:t>Вижницького району Чернівецької області</w:t>
      </w:r>
      <w:r w:rsidR="000F238E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0F238E">
        <w:rPr>
          <w:sz w:val="22"/>
          <w:szCs w:val="22"/>
          <w:lang w:val="uk-UA"/>
        </w:rPr>
        <w:t>.</w:t>
      </w:r>
    </w:p>
    <w:p w:rsidR="001B047A" w:rsidRPr="00011E50" w:rsidRDefault="001B047A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0F238E">
        <w:rPr>
          <w:sz w:val="22"/>
          <w:szCs w:val="22"/>
          <w:lang w:val="uk-UA"/>
        </w:rPr>
        <w:t>В межах території детального плану території</w:t>
      </w:r>
      <w:r w:rsidR="00E7215A" w:rsidRPr="00E7215A">
        <w:rPr>
          <w:sz w:val="22"/>
          <w:szCs w:val="22"/>
          <w:lang w:val="uk-UA"/>
        </w:rPr>
        <w:t xml:space="preserve"> передбачається розміщення </w:t>
      </w:r>
      <w:r w:rsidR="000F238E">
        <w:rPr>
          <w:sz w:val="22"/>
          <w:szCs w:val="22"/>
          <w:lang w:val="uk-UA"/>
        </w:rPr>
        <w:t>магазину.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0F238E">
        <w:rPr>
          <w:color w:val="FF0000"/>
          <w:sz w:val="22"/>
          <w:szCs w:val="22"/>
          <w:lang w:val="uk-UA"/>
        </w:rPr>
        <w:t>03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F238E">
        <w:rPr>
          <w:color w:val="FF0000"/>
          <w:sz w:val="22"/>
          <w:szCs w:val="22"/>
          <w:lang w:val="uk-UA"/>
        </w:rPr>
        <w:t>лютого</w:t>
      </w:r>
      <w:r w:rsidR="000F238E">
        <w:rPr>
          <w:sz w:val="22"/>
          <w:szCs w:val="22"/>
          <w:lang w:val="uk-UA"/>
        </w:rPr>
        <w:t xml:space="preserve"> 2023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0F238E">
        <w:rPr>
          <w:color w:val="FF0000"/>
          <w:sz w:val="22"/>
          <w:szCs w:val="22"/>
          <w:lang w:val="uk-UA"/>
        </w:rPr>
        <w:t>04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F238E">
        <w:rPr>
          <w:color w:val="FF0000"/>
          <w:sz w:val="22"/>
          <w:szCs w:val="22"/>
          <w:lang w:val="uk-UA"/>
        </w:rPr>
        <w:t>березня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0F238E">
        <w:rPr>
          <w:color w:val="FF0000"/>
          <w:spacing w:val="-4"/>
          <w:sz w:val="22"/>
          <w:szCs w:val="22"/>
          <w:lang w:val="uk-UA"/>
        </w:rPr>
        <w:t>07</w:t>
      </w:r>
      <w:r w:rsidR="000F238E">
        <w:rPr>
          <w:color w:val="FF0000"/>
          <w:sz w:val="22"/>
          <w:szCs w:val="22"/>
          <w:lang w:val="uk-UA"/>
        </w:rPr>
        <w:t>-го березня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10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</w:t>
      </w:r>
      <w:bookmarkStart w:id="0" w:name="_GoBack"/>
      <w:bookmarkEnd w:id="0"/>
      <w:r w:rsidR="0079117D">
        <w:rPr>
          <w:sz w:val="22"/>
          <w:szCs w:val="22"/>
          <w:lang w:val="uk-UA"/>
        </w:rPr>
        <w:t>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DF48F3">
        <w:rPr>
          <w:color w:val="FF0000"/>
          <w:sz w:val="22"/>
          <w:szCs w:val="22"/>
          <w:lang w:val="uk-UA"/>
        </w:rPr>
        <w:t>03-го лютого 2023 року по 04-те березня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502A6"/>
    <w:rsid w:val="00056577"/>
    <w:rsid w:val="000640C6"/>
    <w:rsid w:val="0006795C"/>
    <w:rsid w:val="0007182B"/>
    <w:rsid w:val="00091852"/>
    <w:rsid w:val="000A1D89"/>
    <w:rsid w:val="000C12BF"/>
    <w:rsid w:val="000D1FB1"/>
    <w:rsid w:val="000E689A"/>
    <w:rsid w:val="000F238E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F4C"/>
    <w:rsid w:val="007D076C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C0322"/>
    <w:rsid w:val="008C1E60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A0008C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42447"/>
    <w:rsid w:val="00D548FE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B6688"/>
    <w:rsid w:val="00EC09ED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2023-02-03T12:46:00Z</dcterms:created>
  <dcterms:modified xsi:type="dcterms:W3CDTF">2023-02-03T12:46:00Z</dcterms:modified>
</cp:coreProperties>
</file>